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517650" w:rsidRPr="004E789A" w:rsidTr="006B25EE">
        <w:trPr>
          <w:trHeight w:val="1980"/>
        </w:trPr>
        <w:tc>
          <w:tcPr>
            <w:tcW w:w="4736" w:type="dxa"/>
          </w:tcPr>
          <w:p w:rsidR="00517650" w:rsidRPr="004E789A" w:rsidRDefault="00517650" w:rsidP="006B25EE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SỞ GIÁO DỤC VÀ ĐÀO TẠO</w:t>
            </w:r>
          </w:p>
          <w:p w:rsidR="00517650" w:rsidRPr="004E789A" w:rsidRDefault="00517650" w:rsidP="006B25EE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THÀNH PHỐ ĐÀ NẴNG</w:t>
            </w:r>
          </w:p>
          <w:p w:rsidR="00517650" w:rsidRPr="004E789A" w:rsidRDefault="00517650" w:rsidP="006B25EE">
            <w:pPr>
              <w:ind w:right="-52"/>
              <w:rPr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>TRƯỜNG TRUNG HỌC PHỔ THÔNG</w:t>
            </w:r>
          </w:p>
          <w:p w:rsidR="00517650" w:rsidRPr="004E789A" w:rsidRDefault="00517650" w:rsidP="006B25EE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7" style="position:absolute;z-index:251658240" from="66.6pt,14.85pt" to="129.6pt,14.85pt"/>
              </w:pict>
            </w:r>
            <w:r w:rsidRPr="004E789A">
              <w:rPr>
                <w:b/>
                <w:sz w:val="26"/>
                <w:szCs w:val="26"/>
              </w:rPr>
              <w:t xml:space="preserve">               NGŨ HÀNH SƠN</w:t>
            </w:r>
            <w:r w:rsidRPr="004E789A">
              <w:rPr>
                <w:b/>
                <w:sz w:val="26"/>
                <w:szCs w:val="26"/>
              </w:rPr>
              <w:tab/>
            </w:r>
          </w:p>
          <w:p w:rsidR="00517650" w:rsidRPr="004E789A" w:rsidRDefault="00591D55" w:rsidP="006B25EE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517650" w:rsidRPr="004E789A">
              <w:rPr>
                <w:sz w:val="26"/>
                <w:szCs w:val="26"/>
              </w:rPr>
              <w:t xml:space="preserve">Số:      </w:t>
            </w:r>
            <w:r w:rsidR="00517650">
              <w:rPr>
                <w:sz w:val="26"/>
                <w:szCs w:val="26"/>
              </w:rPr>
              <w:t xml:space="preserve"> </w:t>
            </w:r>
            <w:r w:rsidR="00517650" w:rsidRPr="004E789A">
              <w:rPr>
                <w:sz w:val="26"/>
                <w:szCs w:val="26"/>
              </w:rPr>
              <w:t xml:space="preserve"> </w:t>
            </w:r>
            <w:r w:rsidR="00517650">
              <w:rPr>
                <w:sz w:val="26"/>
                <w:szCs w:val="26"/>
              </w:rPr>
              <w:t xml:space="preserve"> </w:t>
            </w:r>
            <w:r w:rsidR="00517650" w:rsidRPr="004E789A">
              <w:rPr>
                <w:sz w:val="26"/>
                <w:szCs w:val="26"/>
              </w:rPr>
              <w:t xml:space="preserve"> /</w:t>
            </w:r>
            <w:r w:rsidR="00517650">
              <w:rPr>
                <w:sz w:val="26"/>
                <w:szCs w:val="26"/>
              </w:rPr>
              <w:t>KH</w:t>
            </w:r>
            <w:r w:rsidR="00517650" w:rsidRPr="004E789A">
              <w:rPr>
                <w:sz w:val="26"/>
                <w:szCs w:val="26"/>
              </w:rPr>
              <w:t xml:space="preserve">-THPTNHS             </w:t>
            </w:r>
          </w:p>
          <w:p w:rsidR="00517650" w:rsidRPr="004E789A" w:rsidRDefault="00517650" w:rsidP="006B25EE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 xml:space="preserve">                     </w:t>
            </w:r>
            <w:r w:rsidRPr="004E789A"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517650" w:rsidRPr="004E789A" w:rsidRDefault="00517650" w:rsidP="006B25EE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517650" w:rsidRPr="004E789A" w:rsidRDefault="00517650" w:rsidP="006B25EE">
            <w:pPr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E789A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517650" w:rsidRPr="004E789A" w:rsidRDefault="00517650" w:rsidP="006B25EE">
            <w:pPr>
              <w:ind w:right="43"/>
              <w:rPr>
                <w:b/>
                <w:sz w:val="26"/>
                <w:szCs w:val="26"/>
              </w:rPr>
            </w:pPr>
            <w:r w:rsidRPr="004E789A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517650" w:rsidRPr="004E789A" w:rsidRDefault="00517650" w:rsidP="006B25EE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CB4BD0">
              <w:rPr>
                <w:szCs w:val="28"/>
              </w:rPr>
              <w:pict>
                <v:line id="_x0000_s1026" style="position:absolute;left:0;text-align:left;z-index:251658240" from="57.6pt,3.5pt" to="210.6pt,3.5pt"/>
              </w:pict>
            </w:r>
          </w:p>
          <w:p w:rsidR="00517650" w:rsidRPr="004E789A" w:rsidRDefault="00517650" w:rsidP="006B25EE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517650" w:rsidRPr="004E789A" w:rsidRDefault="00517650" w:rsidP="006B25EE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</w:t>
            </w:r>
            <w:r w:rsidR="00F52645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 Đà Nẵng, ngày     </w:t>
            </w:r>
            <w:r w:rsidR="00F52645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tháng 10  năm 2019</w:t>
            </w:r>
          </w:p>
          <w:p w:rsidR="00517650" w:rsidRPr="004E789A" w:rsidRDefault="00517650" w:rsidP="006B25EE">
            <w:pPr>
              <w:ind w:right="43"/>
              <w:rPr>
                <w:sz w:val="26"/>
                <w:szCs w:val="26"/>
              </w:rPr>
            </w:pPr>
            <w:r w:rsidRPr="004E789A">
              <w:rPr>
                <w:sz w:val="26"/>
                <w:szCs w:val="26"/>
              </w:rPr>
              <w:tab/>
            </w:r>
          </w:p>
        </w:tc>
      </w:tr>
    </w:tbl>
    <w:p w:rsidR="00517650" w:rsidRDefault="00517650" w:rsidP="00517650">
      <w:pPr>
        <w:pStyle w:val="BodyText"/>
        <w:jc w:val="center"/>
        <w:rPr>
          <w:b/>
          <w:szCs w:val="28"/>
        </w:rPr>
      </w:pPr>
      <w:r>
        <w:rPr>
          <w:b/>
          <w:szCs w:val="28"/>
        </w:rPr>
        <w:t>KẾ HOẠCH</w:t>
      </w:r>
    </w:p>
    <w:p w:rsidR="00517650" w:rsidRDefault="00517650" w:rsidP="00517650">
      <w:pPr>
        <w:pStyle w:val="BodyText"/>
        <w:jc w:val="center"/>
        <w:rPr>
          <w:b/>
          <w:szCs w:val="28"/>
        </w:rPr>
      </w:pPr>
      <w:r>
        <w:rPr>
          <w:b/>
          <w:szCs w:val="28"/>
        </w:rPr>
        <w:t xml:space="preserve"> CÔNG TÁC THÁNG 10, NĂM HỌC 201</w:t>
      </w:r>
      <w:r w:rsidR="00CD51A3">
        <w:rPr>
          <w:b/>
          <w:szCs w:val="28"/>
        </w:rPr>
        <w:t>9-2020</w:t>
      </w:r>
    </w:p>
    <w:p w:rsidR="00517650" w:rsidRDefault="00517650" w:rsidP="00517650">
      <w:pPr>
        <w:pStyle w:val="BodyText"/>
        <w:rPr>
          <w:b/>
          <w:sz w:val="26"/>
          <w:szCs w:val="26"/>
        </w:rPr>
      </w:pPr>
      <w:r w:rsidRPr="00CB4BD0">
        <w:pict>
          <v:line id="_x0000_s1028" style="position:absolute;left:0;text-align:left;z-index:251658240" from="175.5pt,3.25pt" to="328.5pt,3.25pt"/>
        </w:pict>
      </w:r>
    </w:p>
    <w:p w:rsidR="00517650" w:rsidRDefault="00517650" w:rsidP="00517650">
      <w:pPr>
        <w:pStyle w:val="BodyText"/>
        <w:spacing w:after="120"/>
        <w:ind w:firstLine="57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I.CÔNG TÁC TRỌNG TÂM </w:t>
      </w:r>
    </w:p>
    <w:p w:rsidR="00517650" w:rsidRPr="00AC2F5C" w:rsidRDefault="00517650" w:rsidP="00517650">
      <w:pPr>
        <w:pStyle w:val="BodyText"/>
        <w:spacing w:after="120"/>
        <w:ind w:firstLine="576"/>
        <w:rPr>
          <w:szCs w:val="28"/>
        </w:rPr>
      </w:pPr>
      <w:r w:rsidRPr="00AC2F5C">
        <w:rPr>
          <w:szCs w:val="28"/>
        </w:rPr>
        <w:t>- Tổ chức các hoạt  động</w:t>
      </w:r>
      <w:r>
        <w:rPr>
          <w:szCs w:val="28"/>
        </w:rPr>
        <w:t xml:space="preserve"> kỉ niệm N</w:t>
      </w:r>
      <w:r w:rsidRPr="00AC2F5C">
        <w:rPr>
          <w:szCs w:val="28"/>
        </w:rPr>
        <w:t xml:space="preserve">gày Bác Hồ gửi thư cuối cùng cho ngành Giáo dục(15/10); </w:t>
      </w:r>
      <w:r>
        <w:rPr>
          <w:szCs w:val="28"/>
        </w:rPr>
        <w:t xml:space="preserve">Kỷ niệm Ngày thành lập </w:t>
      </w:r>
      <w:r w:rsidRPr="00AC2F5C">
        <w:rPr>
          <w:szCs w:val="28"/>
        </w:rPr>
        <w:t>Hội LHPN</w:t>
      </w:r>
      <w:r>
        <w:rPr>
          <w:szCs w:val="28"/>
        </w:rPr>
        <w:t>VN 20/10 (20/10/1930 - 20/10/2019).</w:t>
      </w:r>
    </w:p>
    <w:p w:rsidR="00517650" w:rsidRPr="00AC2F5C" w:rsidRDefault="00517650" w:rsidP="00517650">
      <w:pPr>
        <w:pStyle w:val="BodyText"/>
        <w:spacing w:after="120"/>
        <w:ind w:firstLine="576"/>
        <w:rPr>
          <w:szCs w:val="28"/>
        </w:rPr>
      </w:pPr>
      <w:r w:rsidRPr="00AC2F5C">
        <w:rPr>
          <w:szCs w:val="28"/>
        </w:rPr>
        <w:t>- Tổ chức các hoạt động Tháng cao điểm phòng chống ma túy</w:t>
      </w:r>
      <w:r>
        <w:rPr>
          <w:szCs w:val="28"/>
        </w:rPr>
        <w:t>, TNXH.</w:t>
      </w:r>
    </w:p>
    <w:p w:rsidR="00517650" w:rsidRDefault="00517650" w:rsidP="00517650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Tổ chức  Đại hội Đoàn trường; Hội nghị Ban đại diện CMHS cấp trường.</w:t>
      </w:r>
    </w:p>
    <w:p w:rsidR="00517650" w:rsidRDefault="00517650" w:rsidP="00517650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Triển khai các hoạt động chuyên môn: thao giảng, dự giờ… củng cố phòng bộ môn, tăng cường sử dụng thiết bị,…</w:t>
      </w:r>
    </w:p>
    <w:p w:rsidR="00517650" w:rsidRDefault="00517650" w:rsidP="00517650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Kiểm tra nội bộ: Theo kế hoạch ( kiểm tra hồ sơ giáo án, kiểm tra hoạt động sư phạm giáo viên; kiểm tra hồ sơ giáo án HĐGDNGLL và HN; kiểm tra công tác dạy thêm, học thêm).</w:t>
      </w:r>
    </w:p>
    <w:p w:rsidR="00517650" w:rsidRDefault="00517650" w:rsidP="00517650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 xml:space="preserve">- Triển khai các hoạt động giáo dục khác: Bồi dưỡng HSG K12; </w:t>
      </w:r>
    </w:p>
    <w:p w:rsidR="00517650" w:rsidRDefault="00517650" w:rsidP="00517650">
      <w:pPr>
        <w:pStyle w:val="BodyText"/>
        <w:spacing w:after="120"/>
        <w:ind w:firstLine="576"/>
        <w:rPr>
          <w:szCs w:val="28"/>
        </w:rPr>
      </w:pPr>
      <w:r>
        <w:rPr>
          <w:szCs w:val="28"/>
        </w:rPr>
        <w:t>- Triển khai Hội khỏe Phù Đổng cấp trường.</w:t>
      </w:r>
    </w:p>
    <w:p w:rsidR="00517650" w:rsidRDefault="00517650" w:rsidP="00517650">
      <w:pPr>
        <w:pStyle w:val="BodyText"/>
        <w:spacing w:after="120"/>
        <w:ind w:firstLine="576"/>
        <w:rPr>
          <w:szCs w:val="28"/>
          <w:lang w:val="vi-VN"/>
        </w:rPr>
      </w:pPr>
      <w:r>
        <w:rPr>
          <w:szCs w:val="28"/>
        </w:rPr>
        <w:t>- Tri</w:t>
      </w:r>
      <w:r>
        <w:rPr>
          <w:szCs w:val="28"/>
          <w:lang w:val="vi-VN"/>
        </w:rPr>
        <w:t xml:space="preserve">ển khai công tác </w:t>
      </w:r>
      <w:r>
        <w:rPr>
          <w:szCs w:val="28"/>
        </w:rPr>
        <w:t>cải tiến chất lượng (</w:t>
      </w:r>
      <w:r>
        <w:rPr>
          <w:szCs w:val="28"/>
          <w:lang w:val="vi-VN"/>
        </w:rPr>
        <w:t>kiểm định chất lượng</w:t>
      </w:r>
      <w:r>
        <w:rPr>
          <w:szCs w:val="28"/>
        </w:rPr>
        <w:t>)</w:t>
      </w:r>
      <w:r>
        <w:rPr>
          <w:szCs w:val="28"/>
          <w:lang w:val="vi-VN"/>
        </w:rPr>
        <w:t>.</w:t>
      </w:r>
    </w:p>
    <w:p w:rsidR="00517650" w:rsidRPr="00A5408E" w:rsidRDefault="00517650" w:rsidP="00517650">
      <w:pPr>
        <w:pStyle w:val="BodyText"/>
        <w:spacing w:after="120"/>
        <w:ind w:firstLine="576"/>
        <w:rPr>
          <w:szCs w:val="28"/>
        </w:rPr>
      </w:pPr>
      <w:r>
        <w:rPr>
          <w:szCs w:val="28"/>
          <w:lang w:val="vi-VN"/>
        </w:rPr>
        <w:t>- Tổ chức thi nghề phổ thông  năm học 201</w:t>
      </w:r>
      <w:r>
        <w:rPr>
          <w:szCs w:val="28"/>
        </w:rPr>
        <w:t>9-2020.</w:t>
      </w:r>
    </w:p>
    <w:p w:rsidR="00517650" w:rsidRDefault="00517650" w:rsidP="00517650">
      <w:pPr>
        <w:pStyle w:val="BodyText"/>
        <w:spacing w:after="120"/>
        <w:ind w:firstLine="57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II. CÔNG TÁC CỤ THỂ </w:t>
      </w:r>
    </w:p>
    <w:p w:rsidR="00517650" w:rsidRDefault="00517650" w:rsidP="00517650">
      <w:pPr>
        <w:pStyle w:val="BodyText"/>
        <w:rPr>
          <w:sz w:val="26"/>
          <w:szCs w:val="26"/>
        </w:rPr>
      </w:pP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080"/>
        <w:gridCol w:w="1440"/>
        <w:gridCol w:w="4770"/>
        <w:gridCol w:w="2160"/>
      </w:tblGrid>
      <w:tr w:rsidR="00517650" w:rsidTr="006B25EE">
        <w:trPr>
          <w:trHeight w:val="8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</w:t>
            </w:r>
          </w:p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</w:t>
            </w:r>
          </w:p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CÔNG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kết quả việc học tập, rèn luyện của học sinh trong tháng  9/2019.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</w:t>
            </w:r>
            <w:r>
              <w:rPr>
                <w:i/>
                <w:sz w:val="26"/>
                <w:szCs w:val="26"/>
                <w:lang w:val="vi-VN"/>
              </w:rPr>
              <w:t>+</w:t>
            </w:r>
            <w:r>
              <w:rPr>
                <w:i/>
                <w:sz w:val="26"/>
                <w:szCs w:val="26"/>
              </w:rPr>
              <w:t>Đoàn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517650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-Đại hội trù bị Đoàn trường</w:t>
            </w:r>
            <w:r w:rsidR="00591D55">
              <w:rPr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Giấy mời</w:t>
            </w:r>
          </w:p>
          <w:p w:rsidR="00591D55" w:rsidRDefault="00591D55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517650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Hội nghị Ban đại diện CMHS cấp 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Giấy mời</w:t>
            </w:r>
          </w:p>
          <w:p w:rsidR="00591D55" w:rsidRDefault="00591D55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F60EDF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F2579C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F60EDF" w:rsidRDefault="00F2579C" w:rsidP="00F2579C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Thi nghề phổ thông năm học 2019-2020</w:t>
            </w:r>
            <w:r w:rsidR="00517650">
              <w:rPr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F2579C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F2579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</w:p>
          <w:p w:rsidR="00517650" w:rsidRPr="00AB3E5F" w:rsidRDefault="00517650" w:rsidP="006B25EE">
            <w:pPr>
              <w:pStyle w:val="BodyText"/>
              <w:rPr>
                <w:sz w:val="26"/>
                <w:szCs w:val="26"/>
                <w:lang w:val="vi-VN"/>
              </w:rPr>
            </w:pPr>
          </w:p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F2579C" w:rsidP="00F2579C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 khóa: Nội dung Phòng, chống Ma túy, TNXH</w:t>
            </w: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F2579C" w:rsidP="006B25E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Đoàn trường</w:t>
            </w:r>
          </w:p>
          <w:p w:rsidR="00517650" w:rsidRDefault="00517650" w:rsidP="006B25EE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F2579C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lastRenderedPageBreak/>
              <w:t>0</w:t>
            </w:r>
            <w:r w:rsidR="00F2579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2579C">
              <w:rPr>
                <w:sz w:val="26"/>
                <w:szCs w:val="26"/>
              </w:rPr>
              <w:t>14g00</w:t>
            </w: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Pr="00AB3E5F" w:rsidRDefault="00F2579C" w:rsidP="00F2579C">
            <w:pPr>
              <w:pStyle w:val="BodyText"/>
              <w:jc w:val="lef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Đại hội Đoàn trường</w:t>
            </w:r>
            <w:r w:rsidR="00591D5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591D55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hiệm kỳ 2019-2020</w:t>
            </w:r>
          </w:p>
          <w:p w:rsidR="00517650" w:rsidRDefault="00517650" w:rsidP="006B25EE">
            <w:pPr>
              <w:pStyle w:val="BodyText"/>
              <w:jc w:val="righ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Pr="00E22865" w:rsidRDefault="00F2579C" w:rsidP="006B25EE">
            <w:pPr>
              <w:pStyle w:val="BodyText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 xml:space="preserve"> Giấy mời</w:t>
            </w:r>
            <w:r w:rsidR="00517650">
              <w:rPr>
                <w:i/>
                <w:sz w:val="26"/>
                <w:szCs w:val="26"/>
              </w:rPr>
              <w:t>t</w:t>
            </w:r>
          </w:p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955C4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C4" w:rsidRPr="004955C4" w:rsidRDefault="004955C4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C4" w:rsidRDefault="004955C4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C4" w:rsidRDefault="004955C4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C4" w:rsidRDefault="004955C4" w:rsidP="006C1951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Hội nghị Công đoàn trường</w:t>
            </w:r>
            <w:r w:rsidR="006C1951">
              <w:rPr>
                <w:sz w:val="26"/>
                <w:szCs w:val="26"/>
              </w:rPr>
              <w:t xml:space="preserve"> ( hội thảo về Điểm chấm thi đua; đạo đức nhà giáo….)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C4" w:rsidRDefault="004955C4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HĐSP</w:t>
            </w:r>
          </w:p>
          <w:p w:rsidR="004955C4" w:rsidRDefault="004955C4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6E3746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2579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6E3746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GD</w:t>
            </w:r>
            <w:r w:rsidR="00F2579C">
              <w:rPr>
                <w:sz w:val="26"/>
                <w:szCs w:val="26"/>
              </w:rPr>
              <w:t>NGLL</w:t>
            </w:r>
            <w:r w:rsidR="0066336A">
              <w:rPr>
                <w:sz w:val="26"/>
                <w:szCs w:val="26"/>
              </w:rPr>
              <w:t>.</w:t>
            </w:r>
          </w:p>
          <w:p w:rsidR="00F2579C" w:rsidRDefault="00F2579C" w:rsidP="006B25EE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6E3746" w:rsidRDefault="00517650" w:rsidP="006B25EE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F60EDF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1</w:t>
            </w:r>
            <w:r w:rsidR="00F2579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F60EDF" w:rsidRDefault="00F2579C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15g00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D80A2B" w:rsidRDefault="00F2579C" w:rsidP="006B25EE">
            <w:pPr>
              <w:pStyle w:val="BodyTex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Giao lưu với Công ty AIRBUS</w:t>
            </w:r>
            <w:r w:rsidR="0066336A">
              <w:rPr>
                <w:sz w:val="26"/>
                <w:szCs w:val="26"/>
              </w:rPr>
              <w:t>.</w:t>
            </w:r>
          </w:p>
          <w:p w:rsidR="00517650" w:rsidRPr="00D80A2B" w:rsidRDefault="00517650" w:rsidP="006B25EE">
            <w:pPr>
              <w:pStyle w:val="BodyTex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F60EDF" w:rsidRDefault="00F2579C" w:rsidP="00F2579C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30HS+15giáo viên.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F60EDF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2579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2579C">
              <w:rPr>
                <w:sz w:val="26"/>
                <w:szCs w:val="26"/>
              </w:rPr>
              <w:t xml:space="preserve">Sinh hoạt </w:t>
            </w:r>
            <w:r w:rsidR="0066336A">
              <w:rPr>
                <w:sz w:val="26"/>
                <w:szCs w:val="26"/>
              </w:rPr>
              <w:t xml:space="preserve"> chủ đề </w:t>
            </w:r>
            <w:r w:rsidR="00F2579C">
              <w:rPr>
                <w:sz w:val="26"/>
                <w:szCs w:val="26"/>
              </w:rPr>
              <w:t>“ Thanh niên với tình bạn, tình yêu”</w:t>
            </w:r>
            <w:r w:rsidR="0066336A">
              <w:rPr>
                <w:sz w:val="26"/>
                <w:szCs w:val="26"/>
              </w:rPr>
              <w:t>.</w:t>
            </w: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Pr="009B6D8F" w:rsidRDefault="00F2579C" w:rsidP="00F2579C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12/2;11/2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9B6D8F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4955C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4955C4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15g00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4955C4" w:rsidP="004955C4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Sinh hoạt Chi bộ thường kỳ tháng 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4955C4" w:rsidP="004955C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Đảng viên</w:t>
            </w:r>
          </w:p>
          <w:p w:rsidR="004955C4" w:rsidRDefault="004955C4" w:rsidP="004955C4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9B6D8F" w:rsidRDefault="004955C4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="004955C4">
              <w:rPr>
                <w:sz w:val="26"/>
                <w:szCs w:val="26"/>
              </w:rPr>
              <w:t>Hoạt động GDHN</w:t>
            </w:r>
            <w:r>
              <w:rPr>
                <w:sz w:val="26"/>
                <w:szCs w:val="26"/>
              </w:rPr>
              <w:t>.</w:t>
            </w:r>
          </w:p>
          <w:p w:rsidR="00517650" w:rsidRPr="009B6D8F" w:rsidRDefault="00517650" w:rsidP="006B25E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Hoạt động chào mừng ngày 20/10.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9B6D8F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- </w:t>
            </w:r>
            <w:r>
              <w:rPr>
                <w:i/>
                <w:sz w:val="26"/>
                <w:szCs w:val="26"/>
                <w:lang w:val="vi-VN"/>
              </w:rPr>
              <w:t>GVCN</w:t>
            </w:r>
          </w:p>
          <w:p w:rsidR="00517650" w:rsidRPr="00764E8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9B6D8F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4955C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4955C4" w:rsidP="006B25EE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Ngoại khóa</w:t>
            </w:r>
            <w:r>
              <w:rPr>
                <w:sz w:val="26"/>
                <w:szCs w:val="26"/>
              </w:rPr>
              <w:t>: Chuyên đề: Kỹ năng sử dụng mạng xã hội</w:t>
            </w:r>
            <w:r w:rsidR="00517650">
              <w:rPr>
                <w:sz w:val="26"/>
                <w:szCs w:val="26"/>
              </w:rPr>
              <w:t>.</w:t>
            </w: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4955C4" w:rsidP="004955C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Nhóm Tin học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4955C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4955C4" w:rsidP="004955C4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Đón Đoàn Giám sát của Quận ủy: Giám sát hoạt động: Vận động, sử dụng kinh phí Quỹ CMHS.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Pr="008E682F" w:rsidRDefault="004955C4" w:rsidP="004955C4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BHG+ Ban đại diện CMHS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7A5DE7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14g30</w:t>
            </w: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7A5DE7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nghị giao ban Thủ trưởng lần thứ nhất năm học 2019-2020</w:t>
            </w:r>
            <w:r w:rsidR="00517650">
              <w:rPr>
                <w:sz w:val="26"/>
                <w:szCs w:val="26"/>
              </w:rPr>
              <w:t>.</w:t>
            </w:r>
          </w:p>
          <w:p w:rsidR="00517650" w:rsidRDefault="00517650" w:rsidP="006B25EE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7A5DE7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Giấy mời</w:t>
            </w:r>
          </w:p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7A5D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7" w:rsidRDefault="007A5DE7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8g00</w:t>
            </w:r>
          </w:p>
          <w:p w:rsidR="007A5DE7" w:rsidRDefault="007A5DE7" w:rsidP="006B25EE">
            <w:pPr>
              <w:pStyle w:val="BodyText"/>
              <w:jc w:val="center"/>
              <w:rPr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7" w:rsidRDefault="007A5DE7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7A5DE7" w:rsidRDefault="007A5DE7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7" w:rsidRDefault="007A5DE7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Liên tịch mở rộng.</w:t>
            </w:r>
          </w:p>
          <w:p w:rsidR="007A5DE7" w:rsidRDefault="007A5DE7" w:rsidP="006B25EE">
            <w:pPr>
              <w:pStyle w:val="BodyText"/>
              <w:rPr>
                <w:sz w:val="26"/>
                <w:szCs w:val="26"/>
              </w:rPr>
            </w:pP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-Xếp loại hạnh kiểm tháng 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7A5DE7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BGH+TT,TPCM +CTCĐ+BT Đoàn.</w:t>
            </w:r>
          </w:p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7A5DE7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7A5DE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A5DE7">
              <w:rPr>
                <w:sz w:val="26"/>
                <w:szCs w:val="26"/>
              </w:rPr>
              <w:t xml:space="preserve"> Ngoại khóa chuyên đề: </w:t>
            </w:r>
            <w:r w:rsidR="00666B61">
              <w:rPr>
                <w:sz w:val="26"/>
                <w:szCs w:val="26"/>
              </w:rPr>
              <w:t>“</w:t>
            </w:r>
            <w:r w:rsidR="007A5DE7">
              <w:rPr>
                <w:sz w:val="26"/>
                <w:szCs w:val="26"/>
              </w:rPr>
              <w:t>Hóa học và môi trường”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7A5DE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  <w:r w:rsidR="007A5DE7">
              <w:rPr>
                <w:i/>
                <w:sz w:val="26"/>
                <w:szCs w:val="26"/>
              </w:rPr>
              <w:t xml:space="preserve"> Tổ Hóa học</w:t>
            </w:r>
          </w:p>
        </w:tc>
      </w:tr>
      <w:tr w:rsidR="00517650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7A5DE7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14g30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650" w:rsidRDefault="00517650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7" w:rsidRDefault="007A5DE7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cơ quan.</w:t>
            </w:r>
          </w:p>
          <w:p w:rsidR="00517650" w:rsidRDefault="00517650" w:rsidP="006B25EE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chuyên môn, Văn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517650" w:rsidRDefault="00517650" w:rsidP="006B25EE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7A5DE7" w:rsidTr="006B25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7" w:rsidRDefault="007A5DE7" w:rsidP="006B25EE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7" w:rsidRDefault="007A5DE7" w:rsidP="006B25EE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DE7" w:rsidRDefault="007A5DE7" w:rsidP="006B25EE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1A3" w:rsidRDefault="00CD51A3" w:rsidP="00CD51A3">
            <w:pPr>
              <w:pStyle w:val="BodyText"/>
              <w:rPr>
                <w:rFonts w:eastAsia="Calibri"/>
                <w:noProof/>
              </w:rPr>
            </w:pPr>
            <w:r w:rsidRPr="00E57ECC">
              <w:rPr>
                <w:rFonts w:eastAsia="Calibri"/>
                <w:noProof/>
              </w:rPr>
              <w:t xml:space="preserve">- Triển khai các hoạt động “Ngày Thế giới tưởng niệm nạn nhân tử vong vì </w:t>
            </w:r>
            <w:r>
              <w:rPr>
                <w:rFonts w:eastAsia="Calibri"/>
                <w:noProof/>
              </w:rPr>
              <w:t>TNGT</w:t>
            </w:r>
            <w:r w:rsidRPr="00E57ECC">
              <w:rPr>
                <w:rFonts w:eastAsia="Calibri"/>
                <w:noProof/>
              </w:rPr>
              <w:t>”</w:t>
            </w:r>
          </w:p>
          <w:p w:rsidR="007A5DE7" w:rsidRPr="00CD51A3" w:rsidRDefault="007A5DE7" w:rsidP="00CD51A3">
            <w:pPr>
              <w:pStyle w:val="BodyText"/>
              <w:rPr>
                <w:szCs w:val="28"/>
              </w:rPr>
            </w:pPr>
            <w:r w:rsidRPr="00CD51A3">
              <w:rPr>
                <w:szCs w:val="28"/>
              </w:rPr>
              <w:t>-Tổng kết tháng 10/2019</w:t>
            </w:r>
          </w:p>
          <w:p w:rsidR="007A5DE7" w:rsidRDefault="007A5DE7" w:rsidP="007A5DE7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0D" w:rsidRDefault="00680C0D" w:rsidP="006B25EE">
            <w:pPr>
              <w:pStyle w:val="BodyText"/>
              <w:rPr>
                <w:i/>
                <w:sz w:val="26"/>
                <w:szCs w:val="26"/>
              </w:rPr>
            </w:pPr>
          </w:p>
          <w:p w:rsidR="00680C0D" w:rsidRDefault="00680C0D" w:rsidP="006B25EE">
            <w:pPr>
              <w:pStyle w:val="BodyText"/>
              <w:rPr>
                <w:i/>
                <w:sz w:val="26"/>
                <w:szCs w:val="26"/>
              </w:rPr>
            </w:pPr>
          </w:p>
          <w:p w:rsidR="007A5DE7" w:rsidRDefault="00CD51A3" w:rsidP="006B25EE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BGH+ Đoàn</w:t>
            </w:r>
          </w:p>
        </w:tc>
      </w:tr>
    </w:tbl>
    <w:p w:rsidR="00517650" w:rsidRDefault="00517650" w:rsidP="00517650">
      <w:pPr>
        <w:pStyle w:val="BodyText"/>
        <w:rPr>
          <w:sz w:val="26"/>
          <w:szCs w:val="26"/>
        </w:rPr>
      </w:pPr>
    </w:p>
    <w:p w:rsidR="00517650" w:rsidRDefault="00517650" w:rsidP="00517650">
      <w:pPr>
        <w:pStyle w:val="BodyText"/>
        <w:jc w:val="left"/>
        <w:rPr>
          <w:b/>
          <w:i/>
          <w:szCs w:val="28"/>
        </w:rPr>
      </w:pPr>
    </w:p>
    <w:p w:rsidR="00517650" w:rsidRDefault="00517650" w:rsidP="00517650">
      <w:pPr>
        <w:pStyle w:val="BodyText"/>
        <w:jc w:val="left"/>
      </w:pPr>
      <w:r>
        <w:rPr>
          <w:b/>
          <w:i/>
          <w:sz w:val="24"/>
        </w:rPr>
        <w:t>Nơi nhận:</w:t>
      </w:r>
      <w:r>
        <w:rPr>
          <w:b/>
          <w:i/>
          <w:sz w:val="26"/>
          <w:szCs w:val="26"/>
        </w:rPr>
        <w:t xml:space="preserve">                                                                             </w:t>
      </w:r>
      <w:r w:rsidRPr="00193A98">
        <w:rPr>
          <w:b/>
          <w:szCs w:val="28"/>
        </w:rPr>
        <w:t xml:space="preserve">HIỆU </w:t>
      </w:r>
      <w:r>
        <w:rPr>
          <w:b/>
          <w:szCs w:val="28"/>
        </w:rPr>
        <w:t>TRƯỞNG</w:t>
      </w:r>
    </w:p>
    <w:p w:rsidR="00517650" w:rsidRDefault="00517650" w:rsidP="00517650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- HT,PHT,CTCĐ,</w:t>
      </w:r>
      <w:r w:rsidR="00CD51A3">
        <w:rPr>
          <w:sz w:val="22"/>
          <w:szCs w:val="22"/>
        </w:rPr>
        <w:t xml:space="preserve"> BT </w:t>
      </w:r>
      <w:r>
        <w:rPr>
          <w:sz w:val="22"/>
          <w:szCs w:val="22"/>
        </w:rPr>
        <w:t xml:space="preserve">Đoàn trường;  </w:t>
      </w:r>
    </w:p>
    <w:p w:rsidR="00517650" w:rsidRDefault="00517650" w:rsidP="00517650">
      <w:pPr>
        <w:pStyle w:val="BodyText"/>
        <w:rPr>
          <w:b/>
          <w:szCs w:val="28"/>
        </w:rPr>
      </w:pPr>
      <w:r>
        <w:rPr>
          <w:sz w:val="22"/>
          <w:szCs w:val="22"/>
        </w:rPr>
        <w:t xml:space="preserve">- Lưu: VT.              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</w:t>
      </w:r>
    </w:p>
    <w:p w:rsidR="00517650" w:rsidRDefault="00517650" w:rsidP="00517650">
      <w:pPr>
        <w:rPr>
          <w:sz w:val="28"/>
          <w:szCs w:val="28"/>
        </w:rPr>
      </w:pPr>
    </w:p>
    <w:p w:rsidR="00517650" w:rsidRDefault="00517650" w:rsidP="00517650"/>
    <w:p w:rsidR="00517650" w:rsidRDefault="00517650" w:rsidP="00517650"/>
    <w:p w:rsidR="00517650" w:rsidRPr="00A82096" w:rsidRDefault="00517650" w:rsidP="00517650">
      <w:pPr>
        <w:rPr>
          <w:sz w:val="28"/>
          <w:szCs w:val="28"/>
        </w:rPr>
      </w:pPr>
    </w:p>
    <w:p w:rsidR="00517650" w:rsidRDefault="00517650" w:rsidP="00517650"/>
    <w:p w:rsidR="0065169E" w:rsidRDefault="00F52645"/>
    <w:sectPr w:rsidR="0065169E" w:rsidSect="00591D55">
      <w:pgSz w:w="12240" w:h="15840"/>
      <w:pgMar w:top="54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926"/>
    <w:multiLevelType w:val="hybridMultilevel"/>
    <w:tmpl w:val="96025B54"/>
    <w:lvl w:ilvl="0" w:tplc="6F8816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13911"/>
    <w:multiLevelType w:val="hybridMultilevel"/>
    <w:tmpl w:val="F5EE6FEA"/>
    <w:lvl w:ilvl="0" w:tplc="6EA2B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821A9"/>
    <w:multiLevelType w:val="hybridMultilevel"/>
    <w:tmpl w:val="2FA4023A"/>
    <w:lvl w:ilvl="0" w:tplc="8E48D72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C0C18"/>
    <w:multiLevelType w:val="hybridMultilevel"/>
    <w:tmpl w:val="56EAEB56"/>
    <w:lvl w:ilvl="0" w:tplc="609EE3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7650"/>
    <w:rsid w:val="004955C4"/>
    <w:rsid w:val="00517650"/>
    <w:rsid w:val="00591D55"/>
    <w:rsid w:val="0066336A"/>
    <w:rsid w:val="00666B61"/>
    <w:rsid w:val="00680C0D"/>
    <w:rsid w:val="006C1951"/>
    <w:rsid w:val="006E427B"/>
    <w:rsid w:val="007A5DE7"/>
    <w:rsid w:val="008D3614"/>
    <w:rsid w:val="009E462E"/>
    <w:rsid w:val="00CD51A3"/>
    <w:rsid w:val="00DB2906"/>
    <w:rsid w:val="00F2579C"/>
    <w:rsid w:val="00F5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1765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17650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rsid w:val="00CD51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2019-10-07T01:25:00Z</dcterms:created>
  <dcterms:modified xsi:type="dcterms:W3CDTF">2019-10-07T02:08:00Z</dcterms:modified>
</cp:coreProperties>
</file>