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4219"/>
        <w:gridCol w:w="5670"/>
      </w:tblGrid>
      <w:tr w:rsidR="00326CD7" w14:paraId="066C0F58" w14:textId="77777777" w:rsidTr="00086104">
        <w:trPr>
          <w:trHeight w:val="1368"/>
        </w:trPr>
        <w:tc>
          <w:tcPr>
            <w:tcW w:w="4219" w:type="dxa"/>
            <w:hideMark/>
          </w:tcPr>
          <w:p w14:paraId="651DED85" w14:textId="77777777" w:rsidR="00326CD7" w:rsidRPr="00086104" w:rsidRDefault="00326CD7" w:rsidP="00086104">
            <w:pPr>
              <w:spacing w:line="276" w:lineRule="auto"/>
              <w:jc w:val="center"/>
            </w:pPr>
            <w:r w:rsidRPr="00086104">
              <w:t>SỞ GIÁO DỤC VÀ ĐÀO TẠO</w:t>
            </w:r>
          </w:p>
          <w:p w14:paraId="482E0246" w14:textId="77777777" w:rsidR="00326CD7" w:rsidRPr="00086104" w:rsidRDefault="00326CD7" w:rsidP="00086104">
            <w:pPr>
              <w:tabs>
                <w:tab w:val="left" w:pos="293"/>
              </w:tabs>
              <w:spacing w:line="276" w:lineRule="auto"/>
              <w:jc w:val="center"/>
            </w:pPr>
            <w:r w:rsidRPr="00086104">
              <w:t>THÀNH PHỐ ĐÀ NẴNG</w:t>
            </w:r>
          </w:p>
          <w:p w14:paraId="281A140B" w14:textId="77777777" w:rsidR="00326CD7" w:rsidRPr="00086104" w:rsidRDefault="00326CD7" w:rsidP="00086104">
            <w:pPr>
              <w:spacing w:line="276" w:lineRule="auto"/>
              <w:ind w:left="-180" w:right="-108"/>
              <w:jc w:val="center"/>
              <w:rPr>
                <w:b/>
              </w:rPr>
            </w:pPr>
            <w:r w:rsidRPr="00086104">
              <w:rPr>
                <w:b/>
              </w:rPr>
              <w:t xml:space="preserve">TRƯỜNG TRUNG HỌC PHỔ THÔNG </w:t>
            </w:r>
            <w:r w:rsidR="00C66AAB">
              <w:rPr>
                <w:b/>
              </w:rPr>
              <w:t>NGŨ HÀNH SƠN</w:t>
            </w:r>
          </w:p>
          <w:p w14:paraId="0B7FB0F5" w14:textId="664F7631" w:rsidR="008B3D5B" w:rsidRPr="00DE6EBA" w:rsidRDefault="00FE0915" w:rsidP="00B33BC9">
            <w:pPr>
              <w:spacing w:before="120" w:line="276" w:lineRule="auto"/>
              <w:ind w:left="-180" w:right="-108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6704" behindDoc="0" locked="0" layoutInCell="1" allowOverlap="1" wp14:anchorId="07352F5C" wp14:editId="24CCF7E9">
                      <wp:simplePos x="0" y="0"/>
                      <wp:positionH relativeFrom="column">
                        <wp:posOffset>948690</wp:posOffset>
                      </wp:positionH>
                      <wp:positionV relativeFrom="paragraph">
                        <wp:posOffset>12064</wp:posOffset>
                      </wp:positionV>
                      <wp:extent cx="666750" cy="0"/>
                      <wp:effectExtent l="0" t="0" r="19050" b="1905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6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3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7pt,.95pt" to="127.2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"/>
                  </w:pict>
                </mc:Fallback>
              </mc:AlternateContent>
            </w:r>
            <w:proofErr w:type="spellStart"/>
            <w:r w:rsidR="00735AE6" w:rsidRPr="00DE6EBA">
              <w:rPr>
                <w:sz w:val="26"/>
                <w:szCs w:val="26"/>
              </w:rPr>
              <w:t>Số</w:t>
            </w:r>
            <w:proofErr w:type="spellEnd"/>
            <w:r w:rsidR="00735AE6" w:rsidRPr="00DE6EBA">
              <w:rPr>
                <w:sz w:val="26"/>
                <w:szCs w:val="26"/>
              </w:rPr>
              <w:t>:           /THPT</w:t>
            </w:r>
            <w:r w:rsidR="00C66AAB">
              <w:rPr>
                <w:sz w:val="26"/>
                <w:szCs w:val="26"/>
              </w:rPr>
              <w:t>NHS</w:t>
            </w:r>
            <w:r w:rsidR="00160DC5" w:rsidRPr="00DE6EBA">
              <w:rPr>
                <w:sz w:val="26"/>
                <w:szCs w:val="26"/>
              </w:rPr>
              <w:t>-VP</w:t>
            </w:r>
          </w:p>
          <w:p w14:paraId="1952680B" w14:textId="7372677E" w:rsidR="00AD7381" w:rsidRDefault="008B3D5B" w:rsidP="004B0E81">
            <w:pPr>
              <w:spacing w:line="276" w:lineRule="auto"/>
              <w:ind w:left="-180" w:right="-108"/>
              <w:jc w:val="center"/>
            </w:pPr>
            <w:r w:rsidRPr="00A8683E">
              <w:t xml:space="preserve">V/v </w:t>
            </w:r>
            <w:proofErr w:type="spellStart"/>
            <w:r w:rsidR="001F53C0" w:rsidRPr="00A8683E">
              <w:t>cung</w:t>
            </w:r>
            <w:proofErr w:type="spellEnd"/>
            <w:r w:rsidR="001F53C0" w:rsidRPr="00A8683E">
              <w:t xml:space="preserve"> </w:t>
            </w:r>
            <w:proofErr w:type="spellStart"/>
            <w:r w:rsidR="001F53C0" w:rsidRPr="00A8683E">
              <w:t>cấp</w:t>
            </w:r>
            <w:proofErr w:type="spellEnd"/>
            <w:r w:rsidR="001F53C0" w:rsidRPr="00A8683E">
              <w:t xml:space="preserve"> </w:t>
            </w:r>
            <w:proofErr w:type="spellStart"/>
            <w:r w:rsidR="001F53C0" w:rsidRPr="00A8683E">
              <w:t>báo</w:t>
            </w:r>
            <w:proofErr w:type="spellEnd"/>
            <w:r w:rsidR="001F53C0" w:rsidRPr="00A8683E">
              <w:t xml:space="preserve"> </w:t>
            </w:r>
            <w:proofErr w:type="spellStart"/>
            <w:r w:rsidR="001F53C0" w:rsidRPr="00A8683E">
              <w:t>giá</w:t>
            </w:r>
            <w:proofErr w:type="spellEnd"/>
            <w:r w:rsidR="000B7D5D" w:rsidRPr="00A8683E">
              <w:t xml:space="preserve"> </w:t>
            </w:r>
            <w:proofErr w:type="spellStart"/>
            <w:r w:rsidR="009701D7" w:rsidRPr="00A8683E">
              <w:t>dự</w:t>
            </w:r>
            <w:proofErr w:type="spellEnd"/>
            <w:r w:rsidR="009701D7" w:rsidRPr="00A8683E">
              <w:t xml:space="preserve"> </w:t>
            </w:r>
            <w:proofErr w:type="spellStart"/>
            <w:r w:rsidR="009701D7" w:rsidRPr="00A8683E">
              <w:t>toán</w:t>
            </w:r>
            <w:proofErr w:type="spellEnd"/>
            <w:r w:rsidR="009701D7" w:rsidRPr="00A8683E">
              <w:t xml:space="preserve"> </w:t>
            </w:r>
            <w:proofErr w:type="spellStart"/>
            <w:r w:rsidR="008D58F4">
              <w:t>thuê</w:t>
            </w:r>
            <w:proofErr w:type="spellEnd"/>
            <w:r w:rsidR="008D58F4">
              <w:t xml:space="preserve"> </w:t>
            </w:r>
            <w:proofErr w:type="spellStart"/>
            <w:r w:rsidR="008D58F4">
              <w:t>âm</w:t>
            </w:r>
            <w:proofErr w:type="spellEnd"/>
            <w:r w:rsidR="008D58F4">
              <w:t xml:space="preserve"> </w:t>
            </w:r>
            <w:proofErr w:type="spellStart"/>
            <w:r w:rsidR="008D58F4">
              <w:t>thanh</w:t>
            </w:r>
            <w:proofErr w:type="spellEnd"/>
            <w:r w:rsidR="00743212">
              <w:t xml:space="preserve"> </w:t>
            </w:r>
            <w:proofErr w:type="spellStart"/>
            <w:r w:rsidR="00743212">
              <w:t>ánh</w:t>
            </w:r>
            <w:proofErr w:type="spellEnd"/>
            <w:r w:rsidR="00743212">
              <w:t xml:space="preserve"> </w:t>
            </w:r>
            <w:proofErr w:type="spellStart"/>
            <w:r w:rsidR="00743212">
              <w:t>sáng</w:t>
            </w:r>
            <w:proofErr w:type="spellEnd"/>
            <w:r w:rsidR="006B00E8">
              <w:t xml:space="preserve">, </w:t>
            </w:r>
            <w:proofErr w:type="spellStart"/>
            <w:r w:rsidR="006A205B">
              <w:t>mái</w:t>
            </w:r>
            <w:proofErr w:type="spellEnd"/>
            <w:r w:rsidR="006A205B">
              <w:t xml:space="preserve"> </w:t>
            </w:r>
            <w:proofErr w:type="spellStart"/>
            <w:r w:rsidR="006A205B">
              <w:t>che</w:t>
            </w:r>
            <w:proofErr w:type="spellEnd"/>
            <w:r w:rsidR="004B0E81">
              <w:t xml:space="preserve">, </w:t>
            </w:r>
            <w:proofErr w:type="spellStart"/>
            <w:r w:rsidR="004B0E81">
              <w:t>dù</w:t>
            </w:r>
            <w:proofErr w:type="spellEnd"/>
            <w:r w:rsidR="004B0E81">
              <w:t xml:space="preserve"> </w:t>
            </w:r>
            <w:proofErr w:type="spellStart"/>
            <w:r w:rsidR="004B0E81">
              <w:t>sự</w:t>
            </w:r>
            <w:proofErr w:type="spellEnd"/>
            <w:r w:rsidR="004B0E81">
              <w:t xml:space="preserve"> </w:t>
            </w:r>
            <w:proofErr w:type="spellStart"/>
            <w:r w:rsidR="004B0E81">
              <w:t>kiện</w:t>
            </w:r>
            <w:proofErr w:type="spellEnd"/>
            <w:r w:rsidR="00312D4B">
              <w:t xml:space="preserve">, </w:t>
            </w:r>
            <w:proofErr w:type="spellStart"/>
            <w:r w:rsidR="00312D4B">
              <w:t>thảm</w:t>
            </w:r>
            <w:proofErr w:type="spellEnd"/>
            <w:r w:rsidR="00312D4B">
              <w:t xml:space="preserve"> </w:t>
            </w:r>
            <w:proofErr w:type="spellStart"/>
            <w:r w:rsidR="00AD7381">
              <w:t>tổ</w:t>
            </w:r>
            <w:proofErr w:type="spellEnd"/>
            <w:r w:rsidR="00AD7381">
              <w:t xml:space="preserve"> </w:t>
            </w:r>
            <w:proofErr w:type="spellStart"/>
            <w:r w:rsidR="00AD7381">
              <w:t>chức</w:t>
            </w:r>
            <w:proofErr w:type="spellEnd"/>
            <w:r w:rsidR="00AD7381">
              <w:t xml:space="preserve"> </w:t>
            </w:r>
            <w:proofErr w:type="spellStart"/>
            <w:r w:rsidR="006A205B">
              <w:t>Lễ</w:t>
            </w:r>
            <w:proofErr w:type="spellEnd"/>
            <w:r w:rsidR="006A205B">
              <w:t xml:space="preserve"> </w:t>
            </w:r>
            <w:proofErr w:type="spellStart"/>
            <w:r w:rsidR="008F5280">
              <w:t>Tuyên</w:t>
            </w:r>
            <w:proofErr w:type="spellEnd"/>
            <w:r w:rsidR="008F5280">
              <w:t xml:space="preserve"> </w:t>
            </w:r>
            <w:proofErr w:type="spellStart"/>
            <w:r w:rsidR="008F5280">
              <w:t>dương</w:t>
            </w:r>
            <w:proofErr w:type="spellEnd"/>
            <w:r w:rsidR="008F5280">
              <w:t xml:space="preserve"> </w:t>
            </w:r>
            <w:proofErr w:type="spellStart"/>
            <w:r w:rsidR="008F5280">
              <w:t>khen</w:t>
            </w:r>
            <w:proofErr w:type="spellEnd"/>
            <w:r w:rsidR="008F5280">
              <w:t xml:space="preserve"> </w:t>
            </w:r>
            <w:proofErr w:type="spellStart"/>
            <w:r w:rsidR="008F5280">
              <w:t>thưởng</w:t>
            </w:r>
            <w:proofErr w:type="spellEnd"/>
            <w:r w:rsidR="008F5280">
              <w:t xml:space="preserve"> </w:t>
            </w:r>
            <w:proofErr w:type="spellStart"/>
            <w:r w:rsidR="008F5280">
              <w:t>năm</w:t>
            </w:r>
            <w:proofErr w:type="spellEnd"/>
            <w:r w:rsidR="008F5280">
              <w:t xml:space="preserve"> </w:t>
            </w:r>
            <w:proofErr w:type="spellStart"/>
            <w:r w:rsidR="008F5280">
              <w:t>học</w:t>
            </w:r>
            <w:proofErr w:type="spellEnd"/>
            <w:r w:rsidR="008F5280">
              <w:t xml:space="preserve"> 2022-2023 </w:t>
            </w:r>
            <w:proofErr w:type="spellStart"/>
            <w:r w:rsidR="008F5280">
              <w:t>và</w:t>
            </w:r>
            <w:proofErr w:type="spellEnd"/>
            <w:r w:rsidR="008F5280">
              <w:t xml:space="preserve"> </w:t>
            </w:r>
            <w:proofErr w:type="spellStart"/>
            <w:r w:rsidR="008F5280">
              <w:t>kỉ</w:t>
            </w:r>
            <w:proofErr w:type="spellEnd"/>
            <w:r w:rsidR="008F5280">
              <w:t xml:space="preserve"> </w:t>
            </w:r>
            <w:proofErr w:type="spellStart"/>
            <w:r w:rsidR="008F5280">
              <w:t>niệm</w:t>
            </w:r>
            <w:proofErr w:type="spellEnd"/>
            <w:r w:rsidR="008F5280">
              <w:t xml:space="preserve"> </w:t>
            </w:r>
            <w:r w:rsidR="004B0E81">
              <w:t xml:space="preserve">41 </w:t>
            </w:r>
            <w:proofErr w:type="spellStart"/>
            <w:r w:rsidR="004B0E81">
              <w:t>năm</w:t>
            </w:r>
            <w:proofErr w:type="spellEnd"/>
            <w:r w:rsidR="004B0E81">
              <w:t xml:space="preserve"> </w:t>
            </w:r>
          </w:p>
          <w:p w14:paraId="3CB45B01" w14:textId="6C4E77AF" w:rsidR="008B3D5B" w:rsidRPr="00A8683E" w:rsidRDefault="004B0E81" w:rsidP="004B0E81">
            <w:pPr>
              <w:spacing w:line="276" w:lineRule="auto"/>
              <w:ind w:left="-180" w:right="-108"/>
              <w:jc w:val="center"/>
            </w:pP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Việt</w:t>
            </w:r>
            <w:proofErr w:type="spellEnd"/>
            <w:r>
              <w:t xml:space="preserve"> Nam 20/11/2023</w:t>
            </w:r>
          </w:p>
        </w:tc>
        <w:tc>
          <w:tcPr>
            <w:tcW w:w="5670" w:type="dxa"/>
            <w:hideMark/>
          </w:tcPr>
          <w:p w14:paraId="6E141173" w14:textId="77777777" w:rsidR="00326CD7" w:rsidRPr="00086104" w:rsidRDefault="00326CD7" w:rsidP="00086104">
            <w:pPr>
              <w:spacing w:line="276" w:lineRule="auto"/>
              <w:ind w:left="-108" w:right="-108"/>
              <w:jc w:val="center"/>
              <w:rPr>
                <w:b/>
              </w:rPr>
            </w:pPr>
            <w:r w:rsidRPr="00086104">
              <w:rPr>
                <w:b/>
              </w:rPr>
              <w:t>CỘNG HÒA XÃ HỘI CHỦ NGHĨA VIỆT NAM</w:t>
            </w:r>
          </w:p>
          <w:p w14:paraId="12EE4BB0" w14:textId="77777777" w:rsidR="008B3D5B" w:rsidRPr="00B33BC9" w:rsidRDefault="009770FB" w:rsidP="00086104">
            <w:pPr>
              <w:spacing w:line="276" w:lineRule="auto"/>
              <w:jc w:val="center"/>
              <w:rPr>
                <w:b/>
                <w:sz w:val="26"/>
              </w:rPr>
            </w:pPr>
            <w:proofErr w:type="spellStart"/>
            <w:r w:rsidRPr="00B33BC9">
              <w:rPr>
                <w:b/>
                <w:sz w:val="26"/>
              </w:rPr>
              <w:t>Độc</w:t>
            </w:r>
            <w:proofErr w:type="spellEnd"/>
            <w:r w:rsidRPr="00B33BC9">
              <w:rPr>
                <w:b/>
                <w:sz w:val="26"/>
              </w:rPr>
              <w:t xml:space="preserve"> </w:t>
            </w:r>
            <w:proofErr w:type="spellStart"/>
            <w:r w:rsidRPr="00B33BC9">
              <w:rPr>
                <w:b/>
                <w:sz w:val="26"/>
              </w:rPr>
              <w:t>lập</w:t>
            </w:r>
            <w:proofErr w:type="spellEnd"/>
            <w:r w:rsidRPr="00B33BC9">
              <w:rPr>
                <w:b/>
                <w:sz w:val="26"/>
              </w:rPr>
              <w:t xml:space="preserve"> - </w:t>
            </w:r>
            <w:proofErr w:type="spellStart"/>
            <w:r w:rsidRPr="00B33BC9">
              <w:rPr>
                <w:b/>
                <w:sz w:val="26"/>
              </w:rPr>
              <w:t>Tự</w:t>
            </w:r>
            <w:proofErr w:type="spellEnd"/>
            <w:r w:rsidRPr="00B33BC9">
              <w:rPr>
                <w:b/>
                <w:sz w:val="26"/>
              </w:rPr>
              <w:t xml:space="preserve"> do -</w:t>
            </w:r>
            <w:r w:rsidR="00326CD7" w:rsidRPr="00B33BC9">
              <w:rPr>
                <w:b/>
                <w:sz w:val="26"/>
              </w:rPr>
              <w:t xml:space="preserve"> </w:t>
            </w:r>
            <w:proofErr w:type="spellStart"/>
            <w:r w:rsidR="00326CD7" w:rsidRPr="00B33BC9">
              <w:rPr>
                <w:b/>
                <w:sz w:val="26"/>
              </w:rPr>
              <w:t>Hạnh</w:t>
            </w:r>
            <w:proofErr w:type="spellEnd"/>
            <w:r w:rsidR="00326CD7" w:rsidRPr="00B33BC9">
              <w:rPr>
                <w:b/>
                <w:sz w:val="26"/>
              </w:rPr>
              <w:t xml:space="preserve"> </w:t>
            </w:r>
            <w:proofErr w:type="spellStart"/>
            <w:r w:rsidR="00326CD7" w:rsidRPr="00B33BC9">
              <w:rPr>
                <w:b/>
                <w:sz w:val="26"/>
              </w:rPr>
              <w:t>phúc</w:t>
            </w:r>
            <w:proofErr w:type="spellEnd"/>
          </w:p>
          <w:p w14:paraId="5ADA496C" w14:textId="0163D2D9" w:rsidR="008B3D5B" w:rsidRPr="00086104" w:rsidRDefault="00FE0915" w:rsidP="0008610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E669478" wp14:editId="5625C0D7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12699</wp:posOffset>
                      </wp:positionV>
                      <wp:extent cx="203835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383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pt,1pt" to="215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" strokecolor="black [3213]">
                      <o:lock v:ext="edit" shapetype="f"/>
                    </v:line>
                  </w:pict>
                </mc:Fallback>
              </mc:AlternateContent>
            </w:r>
          </w:p>
          <w:p w14:paraId="033F8DB4" w14:textId="77777777" w:rsidR="008A7E3B" w:rsidRDefault="00086104" w:rsidP="008A7E3B">
            <w:pPr>
              <w:ind w:firstLine="720"/>
              <w:jc w:val="center"/>
              <w:rPr>
                <w:i/>
              </w:rPr>
            </w:pPr>
            <w:r>
              <w:rPr>
                <w:i/>
              </w:rPr>
              <w:t xml:space="preserve">              </w:t>
            </w:r>
          </w:p>
          <w:p w14:paraId="382BE139" w14:textId="0C32BB2E" w:rsidR="00326CD7" w:rsidRPr="00DE6EBA" w:rsidRDefault="00B33BC9" w:rsidP="008D58F4">
            <w:pPr>
              <w:spacing w:before="18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</w:t>
            </w:r>
            <w:r w:rsidR="006A205B">
              <w:rPr>
                <w:i/>
                <w:sz w:val="26"/>
                <w:szCs w:val="26"/>
              </w:rPr>
              <w:t xml:space="preserve">          </w:t>
            </w:r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135F80" w:rsidRPr="00DE6EBA">
              <w:rPr>
                <w:i/>
                <w:sz w:val="26"/>
                <w:szCs w:val="26"/>
              </w:rPr>
              <w:t>Đà</w:t>
            </w:r>
            <w:proofErr w:type="spellEnd"/>
            <w:r w:rsidR="00135F80" w:rsidRPr="00DE6EB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135F80" w:rsidRPr="00DE6EBA">
              <w:rPr>
                <w:i/>
                <w:sz w:val="26"/>
                <w:szCs w:val="26"/>
              </w:rPr>
              <w:t>Nẵng</w:t>
            </w:r>
            <w:proofErr w:type="spellEnd"/>
            <w:r w:rsidR="00135F80" w:rsidRPr="00DE6EBA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="00135F80" w:rsidRPr="00DE6EBA">
              <w:rPr>
                <w:i/>
                <w:sz w:val="26"/>
                <w:szCs w:val="26"/>
              </w:rPr>
              <w:t>ngày</w:t>
            </w:r>
            <w:proofErr w:type="spellEnd"/>
            <w:r w:rsidR="00051140">
              <w:rPr>
                <w:i/>
                <w:sz w:val="26"/>
                <w:szCs w:val="26"/>
              </w:rPr>
              <w:t xml:space="preserve">     </w:t>
            </w:r>
            <w:r w:rsidR="008B3D5B" w:rsidRPr="00DE6EB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8B3D5B" w:rsidRPr="00DE6EBA">
              <w:rPr>
                <w:i/>
                <w:sz w:val="26"/>
                <w:szCs w:val="26"/>
              </w:rPr>
              <w:t>tháng</w:t>
            </w:r>
            <w:proofErr w:type="spellEnd"/>
            <w:r w:rsidR="00735780">
              <w:rPr>
                <w:i/>
                <w:sz w:val="26"/>
                <w:szCs w:val="26"/>
              </w:rPr>
              <w:t xml:space="preserve"> </w:t>
            </w:r>
            <w:r w:rsidR="004B0E81">
              <w:rPr>
                <w:i/>
                <w:sz w:val="26"/>
                <w:szCs w:val="26"/>
              </w:rPr>
              <w:t>11</w:t>
            </w:r>
            <w:r w:rsidR="00735780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8B3D5B" w:rsidRPr="00DE6EBA">
              <w:rPr>
                <w:i/>
                <w:sz w:val="26"/>
                <w:szCs w:val="26"/>
              </w:rPr>
              <w:t>năm</w:t>
            </w:r>
            <w:proofErr w:type="spellEnd"/>
            <w:r w:rsidR="008B3D5B" w:rsidRPr="00DE6EBA">
              <w:rPr>
                <w:i/>
                <w:sz w:val="26"/>
                <w:szCs w:val="26"/>
              </w:rPr>
              <w:t xml:space="preserve"> 202</w:t>
            </w:r>
            <w:r w:rsidR="00735780">
              <w:rPr>
                <w:i/>
                <w:sz w:val="26"/>
                <w:szCs w:val="26"/>
              </w:rPr>
              <w:t>3</w:t>
            </w:r>
          </w:p>
        </w:tc>
      </w:tr>
    </w:tbl>
    <w:p w14:paraId="7A955FF5" w14:textId="77777777" w:rsidR="00326CD7" w:rsidRDefault="00326CD7" w:rsidP="00086104">
      <w:pPr>
        <w:jc w:val="both"/>
      </w:pPr>
    </w:p>
    <w:p w14:paraId="4F8F34A9" w14:textId="2BAC3ED1" w:rsidR="00AA765F" w:rsidRDefault="008B3D5B" w:rsidP="00656574">
      <w:pPr>
        <w:spacing w:before="120"/>
        <w:ind w:left="720" w:firstLine="720"/>
        <w:jc w:val="both"/>
        <w:rPr>
          <w:sz w:val="28"/>
          <w:szCs w:val="28"/>
        </w:rPr>
      </w:pPr>
      <w:proofErr w:type="spellStart"/>
      <w:r w:rsidRPr="00C461D7">
        <w:rPr>
          <w:b/>
          <w:bCs/>
          <w:sz w:val="28"/>
          <w:szCs w:val="28"/>
        </w:rPr>
        <w:t>Kính</w:t>
      </w:r>
      <w:proofErr w:type="spellEnd"/>
      <w:r w:rsidRPr="00C461D7">
        <w:rPr>
          <w:b/>
          <w:bCs/>
          <w:sz w:val="28"/>
          <w:szCs w:val="28"/>
        </w:rPr>
        <w:t xml:space="preserve"> </w:t>
      </w:r>
      <w:proofErr w:type="spellStart"/>
      <w:r w:rsidRPr="00C461D7">
        <w:rPr>
          <w:b/>
          <w:bCs/>
          <w:sz w:val="28"/>
          <w:szCs w:val="28"/>
        </w:rPr>
        <w:t>gửi</w:t>
      </w:r>
      <w:proofErr w:type="spellEnd"/>
      <w:r w:rsidRPr="00B33BC9">
        <w:rPr>
          <w:sz w:val="28"/>
          <w:szCs w:val="28"/>
        </w:rPr>
        <w:t>:</w:t>
      </w:r>
      <w:r w:rsidR="008A7E3B" w:rsidRPr="00F05D5F">
        <w:rPr>
          <w:sz w:val="28"/>
          <w:szCs w:val="28"/>
        </w:rPr>
        <w:t xml:space="preserve"> </w:t>
      </w:r>
      <w:proofErr w:type="spellStart"/>
      <w:r w:rsidR="008D58F4">
        <w:rPr>
          <w:sz w:val="28"/>
          <w:szCs w:val="28"/>
        </w:rPr>
        <w:t>Qúy</w:t>
      </w:r>
      <w:proofErr w:type="spellEnd"/>
      <w:r w:rsidR="008D58F4">
        <w:rPr>
          <w:sz w:val="28"/>
          <w:szCs w:val="28"/>
        </w:rPr>
        <w:t xml:space="preserve"> </w:t>
      </w:r>
      <w:proofErr w:type="spellStart"/>
      <w:r w:rsidR="008D58F4">
        <w:rPr>
          <w:sz w:val="28"/>
          <w:szCs w:val="28"/>
        </w:rPr>
        <w:t>cơ</w:t>
      </w:r>
      <w:proofErr w:type="spellEnd"/>
      <w:r w:rsidR="008D58F4">
        <w:rPr>
          <w:sz w:val="28"/>
          <w:szCs w:val="28"/>
        </w:rPr>
        <w:t xml:space="preserve"> </w:t>
      </w:r>
      <w:proofErr w:type="spellStart"/>
      <w:r w:rsidR="008D58F4">
        <w:rPr>
          <w:sz w:val="28"/>
          <w:szCs w:val="28"/>
        </w:rPr>
        <w:t>quan</w:t>
      </w:r>
      <w:proofErr w:type="spellEnd"/>
      <w:r w:rsidR="008D58F4">
        <w:rPr>
          <w:sz w:val="28"/>
          <w:szCs w:val="28"/>
        </w:rPr>
        <w:t>,</w:t>
      </w:r>
      <w:r w:rsidR="00CC5E87">
        <w:rPr>
          <w:sz w:val="28"/>
          <w:szCs w:val="28"/>
        </w:rPr>
        <w:t xml:space="preserve"> </w:t>
      </w:r>
      <w:proofErr w:type="spellStart"/>
      <w:r w:rsidR="00CC5E87">
        <w:rPr>
          <w:sz w:val="28"/>
          <w:szCs w:val="28"/>
        </w:rPr>
        <w:t>đơn</w:t>
      </w:r>
      <w:proofErr w:type="spellEnd"/>
      <w:r w:rsidR="00CC5E87">
        <w:rPr>
          <w:sz w:val="28"/>
          <w:szCs w:val="28"/>
        </w:rPr>
        <w:t xml:space="preserve"> </w:t>
      </w:r>
      <w:proofErr w:type="spellStart"/>
      <w:r w:rsidR="00CC5E87">
        <w:rPr>
          <w:sz w:val="28"/>
          <w:szCs w:val="28"/>
        </w:rPr>
        <w:t>vị</w:t>
      </w:r>
      <w:proofErr w:type="spellEnd"/>
      <w:r w:rsidR="00CC5E87">
        <w:rPr>
          <w:sz w:val="28"/>
          <w:szCs w:val="28"/>
        </w:rPr>
        <w:t xml:space="preserve"> </w:t>
      </w:r>
      <w:proofErr w:type="spellStart"/>
      <w:r w:rsidR="00CC5E87">
        <w:rPr>
          <w:sz w:val="28"/>
          <w:szCs w:val="28"/>
        </w:rPr>
        <w:t>kinh</w:t>
      </w:r>
      <w:proofErr w:type="spellEnd"/>
      <w:r w:rsidR="00CC5E87">
        <w:rPr>
          <w:sz w:val="28"/>
          <w:szCs w:val="28"/>
        </w:rPr>
        <w:t xml:space="preserve"> </w:t>
      </w:r>
      <w:proofErr w:type="spellStart"/>
      <w:r w:rsidR="00CC5E87">
        <w:rPr>
          <w:sz w:val="28"/>
          <w:szCs w:val="28"/>
        </w:rPr>
        <w:t>doanh</w:t>
      </w:r>
      <w:proofErr w:type="spellEnd"/>
      <w:r w:rsidR="001F53C0" w:rsidRPr="00F05D5F">
        <w:rPr>
          <w:sz w:val="28"/>
          <w:szCs w:val="28"/>
        </w:rPr>
        <w:t xml:space="preserve"> </w:t>
      </w:r>
      <w:proofErr w:type="spellStart"/>
      <w:r w:rsidR="00742FD9">
        <w:rPr>
          <w:sz w:val="28"/>
          <w:szCs w:val="28"/>
        </w:rPr>
        <w:t>dịch</w:t>
      </w:r>
      <w:proofErr w:type="spellEnd"/>
      <w:r w:rsidR="00742FD9">
        <w:rPr>
          <w:sz w:val="28"/>
          <w:szCs w:val="28"/>
        </w:rPr>
        <w:t xml:space="preserve"> </w:t>
      </w:r>
      <w:proofErr w:type="spellStart"/>
      <w:r w:rsidR="00742FD9">
        <w:rPr>
          <w:sz w:val="28"/>
          <w:szCs w:val="28"/>
        </w:rPr>
        <w:t>vụ</w:t>
      </w:r>
      <w:proofErr w:type="spellEnd"/>
      <w:r w:rsidR="00742FD9">
        <w:rPr>
          <w:sz w:val="28"/>
          <w:szCs w:val="28"/>
        </w:rPr>
        <w:t xml:space="preserve"> </w:t>
      </w:r>
      <w:proofErr w:type="spellStart"/>
      <w:r w:rsidR="00C60364">
        <w:rPr>
          <w:sz w:val="28"/>
          <w:szCs w:val="28"/>
        </w:rPr>
        <w:t>sự</w:t>
      </w:r>
      <w:proofErr w:type="spellEnd"/>
      <w:r w:rsidR="00C60364">
        <w:rPr>
          <w:sz w:val="28"/>
          <w:szCs w:val="28"/>
        </w:rPr>
        <w:t xml:space="preserve"> </w:t>
      </w:r>
      <w:proofErr w:type="spellStart"/>
      <w:r w:rsidR="00C60364">
        <w:rPr>
          <w:sz w:val="28"/>
          <w:szCs w:val="28"/>
        </w:rPr>
        <w:t>kiện</w:t>
      </w:r>
      <w:proofErr w:type="spellEnd"/>
      <w:r w:rsidR="00C60364">
        <w:rPr>
          <w:sz w:val="28"/>
          <w:szCs w:val="28"/>
        </w:rPr>
        <w:t xml:space="preserve"> </w:t>
      </w:r>
    </w:p>
    <w:p w14:paraId="2A3D7EEC" w14:textId="77777777" w:rsidR="00C461D7" w:rsidRPr="00F05D5F" w:rsidRDefault="00C461D7" w:rsidP="00656574">
      <w:pPr>
        <w:spacing w:before="120"/>
        <w:ind w:left="720" w:firstLine="720"/>
        <w:jc w:val="both"/>
        <w:rPr>
          <w:sz w:val="28"/>
          <w:szCs w:val="28"/>
        </w:rPr>
      </w:pPr>
    </w:p>
    <w:p w14:paraId="43E41E92" w14:textId="4749DE01" w:rsidR="006441B9" w:rsidRPr="00E66E22" w:rsidRDefault="006441B9" w:rsidP="00E66E22">
      <w:pPr>
        <w:spacing w:line="276" w:lineRule="auto"/>
        <w:ind w:left="-180" w:right="-108" w:firstLine="900"/>
        <w:jc w:val="both"/>
        <w:rPr>
          <w:sz w:val="28"/>
          <w:szCs w:val="28"/>
        </w:rPr>
      </w:pPr>
      <w:proofErr w:type="spellStart"/>
      <w:r w:rsidRPr="00E66E22">
        <w:rPr>
          <w:sz w:val="28"/>
          <w:szCs w:val="28"/>
        </w:rPr>
        <w:t>Hiện</w:t>
      </w:r>
      <w:proofErr w:type="spellEnd"/>
      <w:r w:rsidRPr="00E66E22">
        <w:rPr>
          <w:sz w:val="28"/>
          <w:szCs w:val="28"/>
        </w:rPr>
        <w:t xml:space="preserve"> nay </w:t>
      </w:r>
      <w:proofErr w:type="spellStart"/>
      <w:r w:rsidRPr="00E66E22">
        <w:rPr>
          <w:sz w:val="28"/>
          <w:szCs w:val="28"/>
        </w:rPr>
        <w:t>Trường</w:t>
      </w:r>
      <w:proofErr w:type="spellEnd"/>
      <w:r w:rsidRPr="00E66E22">
        <w:rPr>
          <w:sz w:val="28"/>
          <w:szCs w:val="28"/>
        </w:rPr>
        <w:t xml:space="preserve"> THPT </w:t>
      </w:r>
      <w:proofErr w:type="spellStart"/>
      <w:r w:rsidR="001D3A1D" w:rsidRPr="00E66E22">
        <w:rPr>
          <w:sz w:val="28"/>
          <w:szCs w:val="28"/>
        </w:rPr>
        <w:t>Ngũ</w:t>
      </w:r>
      <w:proofErr w:type="spellEnd"/>
      <w:r w:rsidR="001D3A1D" w:rsidRPr="00E66E22">
        <w:rPr>
          <w:sz w:val="28"/>
          <w:szCs w:val="28"/>
        </w:rPr>
        <w:t xml:space="preserve"> </w:t>
      </w:r>
      <w:proofErr w:type="spellStart"/>
      <w:r w:rsidR="001D3A1D" w:rsidRPr="00E66E22">
        <w:rPr>
          <w:sz w:val="28"/>
          <w:szCs w:val="28"/>
        </w:rPr>
        <w:t>Hành</w:t>
      </w:r>
      <w:proofErr w:type="spellEnd"/>
      <w:r w:rsidR="001D3A1D" w:rsidRPr="00E66E22">
        <w:rPr>
          <w:sz w:val="28"/>
          <w:szCs w:val="28"/>
        </w:rPr>
        <w:t xml:space="preserve"> </w:t>
      </w:r>
      <w:proofErr w:type="spellStart"/>
      <w:r w:rsidR="001D3A1D" w:rsidRPr="00E66E22">
        <w:rPr>
          <w:sz w:val="28"/>
          <w:szCs w:val="28"/>
        </w:rPr>
        <w:t>Sơn</w:t>
      </w:r>
      <w:proofErr w:type="spellEnd"/>
      <w:r w:rsidRPr="00E66E22">
        <w:rPr>
          <w:sz w:val="28"/>
          <w:szCs w:val="28"/>
        </w:rPr>
        <w:t xml:space="preserve"> </w:t>
      </w:r>
      <w:proofErr w:type="spellStart"/>
      <w:r w:rsidRPr="00E66E22">
        <w:rPr>
          <w:sz w:val="28"/>
          <w:szCs w:val="28"/>
        </w:rPr>
        <w:t>có</w:t>
      </w:r>
      <w:proofErr w:type="spellEnd"/>
      <w:r w:rsidRPr="00E66E22">
        <w:rPr>
          <w:sz w:val="28"/>
          <w:szCs w:val="28"/>
        </w:rPr>
        <w:t xml:space="preserve"> </w:t>
      </w:r>
      <w:proofErr w:type="spellStart"/>
      <w:r w:rsidRPr="00E66E22">
        <w:rPr>
          <w:sz w:val="28"/>
          <w:szCs w:val="28"/>
        </w:rPr>
        <w:t>nhu</w:t>
      </w:r>
      <w:proofErr w:type="spellEnd"/>
      <w:r w:rsidRPr="00E66E22">
        <w:rPr>
          <w:sz w:val="28"/>
          <w:szCs w:val="28"/>
        </w:rPr>
        <w:t xml:space="preserve"> </w:t>
      </w:r>
      <w:proofErr w:type="spellStart"/>
      <w:r w:rsidRPr="00E66E22">
        <w:rPr>
          <w:sz w:val="28"/>
          <w:szCs w:val="28"/>
        </w:rPr>
        <w:t>cầu</w:t>
      </w:r>
      <w:proofErr w:type="spellEnd"/>
      <w:r w:rsidRPr="00E66E22">
        <w:rPr>
          <w:sz w:val="28"/>
          <w:szCs w:val="28"/>
        </w:rPr>
        <w:t xml:space="preserve"> </w:t>
      </w:r>
      <w:proofErr w:type="spellStart"/>
      <w:r w:rsidR="0062531E" w:rsidRPr="00E66E22">
        <w:rPr>
          <w:sz w:val="28"/>
          <w:szCs w:val="28"/>
        </w:rPr>
        <w:t>thuê</w:t>
      </w:r>
      <w:proofErr w:type="spellEnd"/>
      <w:r w:rsidR="0062531E" w:rsidRPr="00E66E22">
        <w:rPr>
          <w:sz w:val="28"/>
          <w:szCs w:val="28"/>
        </w:rPr>
        <w:t xml:space="preserve"> </w:t>
      </w:r>
      <w:proofErr w:type="spellStart"/>
      <w:r w:rsidR="0062531E" w:rsidRPr="00E66E22">
        <w:rPr>
          <w:sz w:val="28"/>
          <w:szCs w:val="28"/>
        </w:rPr>
        <w:t>âm</w:t>
      </w:r>
      <w:proofErr w:type="spellEnd"/>
      <w:r w:rsidR="0062531E" w:rsidRPr="00E66E22">
        <w:rPr>
          <w:sz w:val="28"/>
          <w:szCs w:val="28"/>
        </w:rPr>
        <w:t xml:space="preserve"> </w:t>
      </w:r>
      <w:proofErr w:type="spellStart"/>
      <w:r w:rsidR="0062531E" w:rsidRPr="00E66E22">
        <w:rPr>
          <w:sz w:val="28"/>
          <w:szCs w:val="28"/>
        </w:rPr>
        <w:t>thanh</w:t>
      </w:r>
      <w:proofErr w:type="spellEnd"/>
      <w:r w:rsidR="0062531E" w:rsidRPr="00E66E22">
        <w:rPr>
          <w:sz w:val="28"/>
          <w:szCs w:val="28"/>
        </w:rPr>
        <w:t xml:space="preserve">, </w:t>
      </w:r>
      <w:proofErr w:type="spellStart"/>
      <w:r w:rsidR="00B97534" w:rsidRPr="00E66E22">
        <w:rPr>
          <w:sz w:val="28"/>
          <w:szCs w:val="28"/>
        </w:rPr>
        <w:t>ánh</w:t>
      </w:r>
      <w:proofErr w:type="spellEnd"/>
      <w:r w:rsidR="00B97534" w:rsidRPr="00E66E22">
        <w:rPr>
          <w:sz w:val="28"/>
          <w:szCs w:val="28"/>
        </w:rPr>
        <w:t xml:space="preserve"> </w:t>
      </w:r>
      <w:proofErr w:type="spellStart"/>
      <w:r w:rsidR="00B97534" w:rsidRPr="00E66E22">
        <w:rPr>
          <w:sz w:val="28"/>
          <w:szCs w:val="28"/>
        </w:rPr>
        <w:t>sáng</w:t>
      </w:r>
      <w:proofErr w:type="spellEnd"/>
      <w:r w:rsidR="00B97534" w:rsidRPr="00E66E22">
        <w:rPr>
          <w:sz w:val="28"/>
          <w:szCs w:val="28"/>
        </w:rPr>
        <w:t xml:space="preserve">, </w:t>
      </w:r>
      <w:proofErr w:type="spellStart"/>
      <w:r w:rsidR="00B97534" w:rsidRPr="00E66E22">
        <w:rPr>
          <w:sz w:val="28"/>
          <w:szCs w:val="28"/>
        </w:rPr>
        <w:t>mái</w:t>
      </w:r>
      <w:proofErr w:type="spellEnd"/>
      <w:r w:rsidR="00B97534" w:rsidRPr="00E66E22">
        <w:rPr>
          <w:sz w:val="28"/>
          <w:szCs w:val="28"/>
        </w:rPr>
        <w:t xml:space="preserve"> </w:t>
      </w:r>
      <w:proofErr w:type="spellStart"/>
      <w:r w:rsidR="00B97534" w:rsidRPr="00E66E22">
        <w:rPr>
          <w:sz w:val="28"/>
          <w:szCs w:val="28"/>
        </w:rPr>
        <w:t>che</w:t>
      </w:r>
      <w:proofErr w:type="spellEnd"/>
      <w:r w:rsidR="00B97534" w:rsidRPr="00E66E22">
        <w:rPr>
          <w:sz w:val="28"/>
          <w:szCs w:val="28"/>
        </w:rPr>
        <w:t xml:space="preserve">, </w:t>
      </w:r>
      <w:proofErr w:type="spellStart"/>
      <w:r w:rsidR="00B97534" w:rsidRPr="00E66E22">
        <w:rPr>
          <w:sz w:val="28"/>
          <w:szCs w:val="28"/>
        </w:rPr>
        <w:t>dù</w:t>
      </w:r>
      <w:proofErr w:type="spellEnd"/>
      <w:r w:rsidR="00B97534" w:rsidRPr="00E66E22">
        <w:rPr>
          <w:sz w:val="28"/>
          <w:szCs w:val="28"/>
        </w:rPr>
        <w:t xml:space="preserve"> </w:t>
      </w:r>
      <w:proofErr w:type="spellStart"/>
      <w:r w:rsidR="00B97534" w:rsidRPr="00E66E22">
        <w:rPr>
          <w:sz w:val="28"/>
          <w:szCs w:val="28"/>
        </w:rPr>
        <w:t>sự</w:t>
      </w:r>
      <w:proofErr w:type="spellEnd"/>
      <w:r w:rsidR="00B97534" w:rsidRPr="00E66E22">
        <w:rPr>
          <w:sz w:val="28"/>
          <w:szCs w:val="28"/>
        </w:rPr>
        <w:t xml:space="preserve"> </w:t>
      </w:r>
      <w:proofErr w:type="spellStart"/>
      <w:r w:rsidR="00B97534" w:rsidRPr="00E66E22">
        <w:rPr>
          <w:sz w:val="28"/>
          <w:szCs w:val="28"/>
        </w:rPr>
        <w:t>kiện</w:t>
      </w:r>
      <w:proofErr w:type="spellEnd"/>
      <w:r w:rsidR="00B97534" w:rsidRPr="00E66E22">
        <w:rPr>
          <w:sz w:val="28"/>
          <w:szCs w:val="28"/>
        </w:rPr>
        <w:t xml:space="preserve">, </w:t>
      </w:r>
      <w:proofErr w:type="spellStart"/>
      <w:r w:rsidR="00B97534" w:rsidRPr="00E66E22">
        <w:rPr>
          <w:sz w:val="28"/>
          <w:szCs w:val="28"/>
        </w:rPr>
        <w:t>thảm</w:t>
      </w:r>
      <w:proofErr w:type="spellEnd"/>
      <w:r w:rsidR="00B97534" w:rsidRPr="00E66E22">
        <w:rPr>
          <w:sz w:val="28"/>
          <w:szCs w:val="28"/>
        </w:rPr>
        <w:t xml:space="preserve"> </w:t>
      </w:r>
      <w:proofErr w:type="spellStart"/>
      <w:r w:rsidR="00B97534" w:rsidRPr="00E66E22">
        <w:rPr>
          <w:sz w:val="28"/>
          <w:szCs w:val="28"/>
        </w:rPr>
        <w:t>tổ</w:t>
      </w:r>
      <w:proofErr w:type="spellEnd"/>
      <w:r w:rsidR="00B97534" w:rsidRPr="00E66E22">
        <w:rPr>
          <w:sz w:val="28"/>
          <w:szCs w:val="28"/>
        </w:rPr>
        <w:t xml:space="preserve"> </w:t>
      </w:r>
      <w:proofErr w:type="spellStart"/>
      <w:r w:rsidR="00B97534" w:rsidRPr="00E66E22">
        <w:rPr>
          <w:sz w:val="28"/>
          <w:szCs w:val="28"/>
        </w:rPr>
        <w:t>chức</w:t>
      </w:r>
      <w:proofErr w:type="spellEnd"/>
      <w:r w:rsidR="00B97534" w:rsidRPr="00E66E22">
        <w:rPr>
          <w:sz w:val="28"/>
          <w:szCs w:val="28"/>
        </w:rPr>
        <w:t xml:space="preserve"> </w:t>
      </w:r>
      <w:proofErr w:type="spellStart"/>
      <w:r w:rsidR="00B97534" w:rsidRPr="00E66E22">
        <w:rPr>
          <w:sz w:val="28"/>
          <w:szCs w:val="28"/>
        </w:rPr>
        <w:t>Lễ</w:t>
      </w:r>
      <w:proofErr w:type="spellEnd"/>
      <w:r w:rsidR="00B97534" w:rsidRPr="00E66E22">
        <w:rPr>
          <w:sz w:val="28"/>
          <w:szCs w:val="28"/>
        </w:rPr>
        <w:t xml:space="preserve"> </w:t>
      </w:r>
      <w:proofErr w:type="spellStart"/>
      <w:r w:rsidR="008F5280">
        <w:rPr>
          <w:sz w:val="28"/>
          <w:szCs w:val="28"/>
        </w:rPr>
        <w:t>Tuyên</w:t>
      </w:r>
      <w:proofErr w:type="spellEnd"/>
      <w:r w:rsidR="008F5280">
        <w:rPr>
          <w:sz w:val="28"/>
          <w:szCs w:val="28"/>
        </w:rPr>
        <w:t xml:space="preserve"> </w:t>
      </w:r>
      <w:proofErr w:type="spellStart"/>
      <w:r w:rsidR="008F5280">
        <w:rPr>
          <w:sz w:val="28"/>
          <w:szCs w:val="28"/>
        </w:rPr>
        <w:t>dương</w:t>
      </w:r>
      <w:proofErr w:type="spellEnd"/>
      <w:r w:rsidR="008F5280">
        <w:rPr>
          <w:sz w:val="28"/>
          <w:szCs w:val="28"/>
        </w:rPr>
        <w:t xml:space="preserve"> </w:t>
      </w:r>
      <w:proofErr w:type="spellStart"/>
      <w:r w:rsidR="008F5280">
        <w:rPr>
          <w:sz w:val="28"/>
          <w:szCs w:val="28"/>
        </w:rPr>
        <w:t>khen</w:t>
      </w:r>
      <w:proofErr w:type="spellEnd"/>
      <w:r w:rsidR="008F5280">
        <w:rPr>
          <w:sz w:val="28"/>
          <w:szCs w:val="28"/>
        </w:rPr>
        <w:t xml:space="preserve"> </w:t>
      </w:r>
      <w:proofErr w:type="spellStart"/>
      <w:r w:rsidR="008F5280">
        <w:rPr>
          <w:sz w:val="28"/>
          <w:szCs w:val="28"/>
        </w:rPr>
        <w:t>thưởng</w:t>
      </w:r>
      <w:proofErr w:type="spellEnd"/>
      <w:r w:rsidR="008F5280">
        <w:rPr>
          <w:sz w:val="28"/>
          <w:szCs w:val="28"/>
        </w:rPr>
        <w:t xml:space="preserve"> </w:t>
      </w:r>
      <w:proofErr w:type="spellStart"/>
      <w:r w:rsidR="008F5280">
        <w:rPr>
          <w:sz w:val="28"/>
          <w:szCs w:val="28"/>
        </w:rPr>
        <w:t>năm</w:t>
      </w:r>
      <w:proofErr w:type="spellEnd"/>
      <w:r w:rsidR="008F5280">
        <w:rPr>
          <w:sz w:val="28"/>
          <w:szCs w:val="28"/>
        </w:rPr>
        <w:t xml:space="preserve"> </w:t>
      </w:r>
      <w:proofErr w:type="spellStart"/>
      <w:r w:rsidR="008F5280">
        <w:rPr>
          <w:sz w:val="28"/>
          <w:szCs w:val="28"/>
        </w:rPr>
        <w:t>học</w:t>
      </w:r>
      <w:proofErr w:type="spellEnd"/>
      <w:r w:rsidR="008F5280">
        <w:rPr>
          <w:sz w:val="28"/>
          <w:szCs w:val="28"/>
        </w:rPr>
        <w:t xml:space="preserve"> 2022-2023 </w:t>
      </w:r>
      <w:proofErr w:type="spellStart"/>
      <w:r w:rsidR="008F5280">
        <w:rPr>
          <w:sz w:val="28"/>
          <w:szCs w:val="28"/>
        </w:rPr>
        <w:t>và</w:t>
      </w:r>
      <w:proofErr w:type="spellEnd"/>
      <w:r w:rsidR="008F5280">
        <w:rPr>
          <w:sz w:val="28"/>
          <w:szCs w:val="28"/>
        </w:rPr>
        <w:t xml:space="preserve"> </w:t>
      </w:r>
      <w:bookmarkStart w:id="0" w:name="_GoBack"/>
      <w:bookmarkEnd w:id="0"/>
      <w:r w:rsidR="00B97534" w:rsidRPr="00E66E22">
        <w:rPr>
          <w:sz w:val="28"/>
          <w:szCs w:val="28"/>
        </w:rPr>
        <w:t xml:space="preserve">kỷ </w:t>
      </w:r>
      <w:proofErr w:type="spellStart"/>
      <w:r w:rsidR="00B97534" w:rsidRPr="00E66E22">
        <w:rPr>
          <w:sz w:val="28"/>
          <w:szCs w:val="28"/>
        </w:rPr>
        <w:t>niệm</w:t>
      </w:r>
      <w:proofErr w:type="spellEnd"/>
      <w:r w:rsidR="00B97534" w:rsidRPr="00E66E22">
        <w:rPr>
          <w:sz w:val="28"/>
          <w:szCs w:val="28"/>
        </w:rPr>
        <w:t xml:space="preserve"> 41 </w:t>
      </w:r>
      <w:proofErr w:type="spellStart"/>
      <w:r w:rsidR="00B97534" w:rsidRPr="00E66E22">
        <w:rPr>
          <w:sz w:val="28"/>
          <w:szCs w:val="28"/>
        </w:rPr>
        <w:t>năm</w:t>
      </w:r>
      <w:proofErr w:type="spellEnd"/>
      <w:r w:rsidR="00B97534" w:rsidRPr="00E66E22">
        <w:rPr>
          <w:sz w:val="28"/>
          <w:szCs w:val="28"/>
        </w:rPr>
        <w:t xml:space="preserve"> </w:t>
      </w:r>
      <w:proofErr w:type="spellStart"/>
      <w:r w:rsidR="00B97534" w:rsidRPr="00E66E22">
        <w:rPr>
          <w:sz w:val="28"/>
          <w:szCs w:val="28"/>
        </w:rPr>
        <w:t>ngày</w:t>
      </w:r>
      <w:proofErr w:type="spellEnd"/>
      <w:r w:rsidR="00B97534" w:rsidRPr="00E66E22">
        <w:rPr>
          <w:sz w:val="28"/>
          <w:szCs w:val="28"/>
        </w:rPr>
        <w:t xml:space="preserve"> </w:t>
      </w:r>
      <w:proofErr w:type="spellStart"/>
      <w:r w:rsidR="00B97534" w:rsidRPr="00E66E22">
        <w:rPr>
          <w:sz w:val="28"/>
          <w:szCs w:val="28"/>
        </w:rPr>
        <w:t>Nhà</w:t>
      </w:r>
      <w:proofErr w:type="spellEnd"/>
      <w:r w:rsidR="00B97534" w:rsidRPr="00E66E22">
        <w:rPr>
          <w:sz w:val="28"/>
          <w:szCs w:val="28"/>
        </w:rPr>
        <w:t xml:space="preserve"> </w:t>
      </w:r>
      <w:proofErr w:type="spellStart"/>
      <w:r w:rsidR="00B97534" w:rsidRPr="00E66E22">
        <w:rPr>
          <w:sz w:val="28"/>
          <w:szCs w:val="28"/>
        </w:rPr>
        <w:t>giáo</w:t>
      </w:r>
      <w:proofErr w:type="spellEnd"/>
      <w:r w:rsidR="00B97534" w:rsidRPr="00E66E22">
        <w:rPr>
          <w:sz w:val="28"/>
          <w:szCs w:val="28"/>
        </w:rPr>
        <w:t xml:space="preserve"> </w:t>
      </w:r>
      <w:proofErr w:type="spellStart"/>
      <w:r w:rsidR="00B97534" w:rsidRPr="00E66E22">
        <w:rPr>
          <w:sz w:val="28"/>
          <w:szCs w:val="28"/>
        </w:rPr>
        <w:t>Việt</w:t>
      </w:r>
      <w:proofErr w:type="spellEnd"/>
      <w:r w:rsidR="00B97534" w:rsidRPr="00E66E22">
        <w:rPr>
          <w:sz w:val="28"/>
          <w:szCs w:val="28"/>
        </w:rPr>
        <w:t xml:space="preserve"> Nam 20/11/2023</w:t>
      </w:r>
      <w:r w:rsidRPr="00E66E22">
        <w:rPr>
          <w:sz w:val="28"/>
          <w:szCs w:val="28"/>
        </w:rPr>
        <w:t xml:space="preserve">. Do </w:t>
      </w:r>
      <w:proofErr w:type="spellStart"/>
      <w:r w:rsidRPr="00E66E22">
        <w:rPr>
          <w:sz w:val="28"/>
          <w:szCs w:val="28"/>
        </w:rPr>
        <w:t>vậy</w:t>
      </w:r>
      <w:proofErr w:type="spellEnd"/>
      <w:r w:rsidRPr="00E66E22">
        <w:rPr>
          <w:sz w:val="28"/>
          <w:szCs w:val="28"/>
        </w:rPr>
        <w:t xml:space="preserve">, </w:t>
      </w:r>
      <w:proofErr w:type="spellStart"/>
      <w:r w:rsidRPr="00E66E22">
        <w:rPr>
          <w:sz w:val="28"/>
          <w:szCs w:val="28"/>
        </w:rPr>
        <w:t>Trường</w:t>
      </w:r>
      <w:proofErr w:type="spellEnd"/>
      <w:r w:rsidRPr="00E66E22">
        <w:rPr>
          <w:sz w:val="28"/>
          <w:szCs w:val="28"/>
        </w:rPr>
        <w:t xml:space="preserve"> THPT </w:t>
      </w:r>
      <w:proofErr w:type="spellStart"/>
      <w:r w:rsidR="008F3A5F" w:rsidRPr="00E66E22">
        <w:rPr>
          <w:sz w:val="28"/>
          <w:szCs w:val="28"/>
        </w:rPr>
        <w:t>Ngũ</w:t>
      </w:r>
      <w:proofErr w:type="spellEnd"/>
      <w:r w:rsidR="008F3A5F" w:rsidRPr="00E66E22">
        <w:rPr>
          <w:sz w:val="28"/>
          <w:szCs w:val="28"/>
        </w:rPr>
        <w:t xml:space="preserve"> </w:t>
      </w:r>
      <w:proofErr w:type="spellStart"/>
      <w:r w:rsidR="008F3A5F" w:rsidRPr="00E66E22">
        <w:rPr>
          <w:sz w:val="28"/>
          <w:szCs w:val="28"/>
        </w:rPr>
        <w:t>Hành</w:t>
      </w:r>
      <w:proofErr w:type="spellEnd"/>
      <w:r w:rsidR="008F3A5F" w:rsidRPr="00E66E22">
        <w:rPr>
          <w:sz w:val="28"/>
          <w:szCs w:val="28"/>
        </w:rPr>
        <w:t xml:space="preserve"> </w:t>
      </w:r>
      <w:proofErr w:type="spellStart"/>
      <w:r w:rsidR="008F3A5F" w:rsidRPr="00E66E22">
        <w:rPr>
          <w:sz w:val="28"/>
          <w:szCs w:val="28"/>
        </w:rPr>
        <w:t>Sơn</w:t>
      </w:r>
      <w:proofErr w:type="spellEnd"/>
      <w:r w:rsidRPr="00E66E22">
        <w:rPr>
          <w:sz w:val="28"/>
          <w:szCs w:val="28"/>
        </w:rPr>
        <w:t xml:space="preserve"> </w:t>
      </w:r>
      <w:proofErr w:type="spellStart"/>
      <w:r w:rsidRPr="00E66E22">
        <w:rPr>
          <w:sz w:val="28"/>
          <w:szCs w:val="28"/>
        </w:rPr>
        <w:t>đề</w:t>
      </w:r>
      <w:proofErr w:type="spellEnd"/>
      <w:r w:rsidRPr="00E66E22">
        <w:rPr>
          <w:sz w:val="28"/>
          <w:szCs w:val="28"/>
        </w:rPr>
        <w:t xml:space="preserve"> </w:t>
      </w:r>
      <w:proofErr w:type="spellStart"/>
      <w:r w:rsidRPr="00E66E22">
        <w:rPr>
          <w:sz w:val="28"/>
          <w:szCs w:val="28"/>
        </w:rPr>
        <w:t>nghị</w:t>
      </w:r>
      <w:proofErr w:type="spellEnd"/>
      <w:r w:rsidRPr="00E66E22">
        <w:rPr>
          <w:sz w:val="28"/>
          <w:szCs w:val="28"/>
        </w:rPr>
        <w:t xml:space="preserve"> </w:t>
      </w:r>
      <w:proofErr w:type="spellStart"/>
      <w:r w:rsidRPr="00E66E22">
        <w:rPr>
          <w:sz w:val="28"/>
          <w:szCs w:val="28"/>
        </w:rPr>
        <w:t>các</w:t>
      </w:r>
      <w:proofErr w:type="spellEnd"/>
      <w:r w:rsidRPr="00E66E22">
        <w:rPr>
          <w:sz w:val="28"/>
          <w:szCs w:val="28"/>
        </w:rPr>
        <w:t xml:space="preserve"> </w:t>
      </w:r>
      <w:proofErr w:type="spellStart"/>
      <w:r w:rsidRPr="00E66E22">
        <w:rPr>
          <w:sz w:val="28"/>
          <w:szCs w:val="28"/>
        </w:rPr>
        <w:t>đơn</w:t>
      </w:r>
      <w:proofErr w:type="spellEnd"/>
      <w:r w:rsidRPr="00E66E22">
        <w:rPr>
          <w:sz w:val="28"/>
          <w:szCs w:val="28"/>
        </w:rPr>
        <w:t xml:space="preserve"> </w:t>
      </w:r>
      <w:proofErr w:type="spellStart"/>
      <w:r w:rsidRPr="00E66E22">
        <w:rPr>
          <w:sz w:val="28"/>
          <w:szCs w:val="28"/>
        </w:rPr>
        <w:t>vị</w:t>
      </w:r>
      <w:proofErr w:type="spellEnd"/>
      <w:r w:rsidRPr="00E66E22">
        <w:rPr>
          <w:sz w:val="28"/>
          <w:szCs w:val="28"/>
        </w:rPr>
        <w:t xml:space="preserve"> </w:t>
      </w:r>
      <w:proofErr w:type="spellStart"/>
      <w:r w:rsidRPr="00E66E22">
        <w:rPr>
          <w:sz w:val="28"/>
          <w:szCs w:val="28"/>
        </w:rPr>
        <w:t>cung</w:t>
      </w:r>
      <w:proofErr w:type="spellEnd"/>
      <w:r w:rsidRPr="00E66E22">
        <w:rPr>
          <w:sz w:val="28"/>
          <w:szCs w:val="28"/>
        </w:rPr>
        <w:t xml:space="preserve"> </w:t>
      </w:r>
      <w:proofErr w:type="spellStart"/>
      <w:r w:rsidRPr="00E66E22">
        <w:rPr>
          <w:sz w:val="28"/>
          <w:szCs w:val="28"/>
        </w:rPr>
        <w:t>cấp</w:t>
      </w:r>
      <w:proofErr w:type="spellEnd"/>
      <w:r w:rsidRPr="00E66E22">
        <w:rPr>
          <w:sz w:val="28"/>
          <w:szCs w:val="28"/>
        </w:rPr>
        <w:t xml:space="preserve"> </w:t>
      </w:r>
      <w:proofErr w:type="spellStart"/>
      <w:r w:rsidRPr="00E66E22">
        <w:rPr>
          <w:sz w:val="28"/>
          <w:szCs w:val="28"/>
        </w:rPr>
        <w:t>báo</w:t>
      </w:r>
      <w:proofErr w:type="spellEnd"/>
      <w:r w:rsidRPr="00E66E22">
        <w:rPr>
          <w:sz w:val="28"/>
          <w:szCs w:val="28"/>
        </w:rPr>
        <w:t xml:space="preserve"> </w:t>
      </w:r>
      <w:proofErr w:type="spellStart"/>
      <w:r w:rsidRPr="00E66E22">
        <w:rPr>
          <w:sz w:val="28"/>
          <w:szCs w:val="28"/>
        </w:rPr>
        <w:t>giá</w:t>
      </w:r>
      <w:proofErr w:type="spellEnd"/>
      <w:r w:rsidRPr="00E66E22">
        <w:rPr>
          <w:sz w:val="28"/>
          <w:szCs w:val="28"/>
        </w:rPr>
        <w:t xml:space="preserve"> </w:t>
      </w:r>
      <w:proofErr w:type="spellStart"/>
      <w:proofErr w:type="gramStart"/>
      <w:r w:rsidRPr="00E66E22">
        <w:rPr>
          <w:sz w:val="28"/>
          <w:szCs w:val="28"/>
        </w:rPr>
        <w:t>theo</w:t>
      </w:r>
      <w:proofErr w:type="spellEnd"/>
      <w:proofErr w:type="gramEnd"/>
      <w:r w:rsidRPr="00E66E22">
        <w:rPr>
          <w:sz w:val="28"/>
          <w:szCs w:val="28"/>
        </w:rPr>
        <w:t xml:space="preserve"> </w:t>
      </w:r>
      <w:proofErr w:type="spellStart"/>
      <w:r w:rsidRPr="00E66E22">
        <w:rPr>
          <w:sz w:val="28"/>
          <w:szCs w:val="28"/>
        </w:rPr>
        <w:t>số</w:t>
      </w:r>
      <w:proofErr w:type="spellEnd"/>
      <w:r w:rsidRPr="00E66E22">
        <w:rPr>
          <w:sz w:val="28"/>
          <w:szCs w:val="28"/>
        </w:rPr>
        <w:t xml:space="preserve"> </w:t>
      </w:r>
      <w:proofErr w:type="spellStart"/>
      <w:r w:rsidRPr="00E66E22">
        <w:rPr>
          <w:sz w:val="28"/>
          <w:szCs w:val="28"/>
        </w:rPr>
        <w:t>lượng</w:t>
      </w:r>
      <w:proofErr w:type="spellEnd"/>
      <w:r w:rsidRPr="00E66E22">
        <w:rPr>
          <w:sz w:val="28"/>
          <w:szCs w:val="28"/>
        </w:rPr>
        <w:t xml:space="preserve"> </w:t>
      </w:r>
      <w:proofErr w:type="spellStart"/>
      <w:r w:rsidRPr="00E66E22">
        <w:rPr>
          <w:sz w:val="28"/>
          <w:szCs w:val="28"/>
        </w:rPr>
        <w:t>và</w:t>
      </w:r>
      <w:proofErr w:type="spellEnd"/>
      <w:r w:rsidRPr="00E66E22">
        <w:rPr>
          <w:sz w:val="28"/>
          <w:szCs w:val="28"/>
        </w:rPr>
        <w:t xml:space="preserve"> </w:t>
      </w:r>
      <w:proofErr w:type="spellStart"/>
      <w:r w:rsidRPr="00E66E22">
        <w:rPr>
          <w:sz w:val="28"/>
          <w:szCs w:val="28"/>
        </w:rPr>
        <w:t>quy</w:t>
      </w:r>
      <w:proofErr w:type="spellEnd"/>
      <w:r w:rsidRPr="00E66E22">
        <w:rPr>
          <w:sz w:val="28"/>
          <w:szCs w:val="28"/>
        </w:rPr>
        <w:t xml:space="preserve"> </w:t>
      </w:r>
      <w:proofErr w:type="spellStart"/>
      <w:r w:rsidRPr="00E66E22">
        <w:rPr>
          <w:sz w:val="28"/>
          <w:szCs w:val="28"/>
        </w:rPr>
        <w:t>cách</w:t>
      </w:r>
      <w:proofErr w:type="spellEnd"/>
      <w:r w:rsidRPr="00E66E22">
        <w:rPr>
          <w:sz w:val="28"/>
          <w:szCs w:val="28"/>
        </w:rPr>
        <w:t xml:space="preserve"> </w:t>
      </w:r>
      <w:proofErr w:type="spellStart"/>
      <w:r w:rsidR="00BD7EBD" w:rsidRPr="00E66E22">
        <w:rPr>
          <w:sz w:val="28"/>
          <w:szCs w:val="28"/>
        </w:rPr>
        <w:t>cụ</w:t>
      </w:r>
      <w:proofErr w:type="spellEnd"/>
      <w:r w:rsidR="00BD7EBD" w:rsidRPr="00E66E22">
        <w:rPr>
          <w:sz w:val="28"/>
          <w:szCs w:val="28"/>
        </w:rPr>
        <w:t xml:space="preserve"> </w:t>
      </w:r>
      <w:proofErr w:type="spellStart"/>
      <w:r w:rsidR="00BD7EBD" w:rsidRPr="00E66E22">
        <w:rPr>
          <w:sz w:val="28"/>
          <w:szCs w:val="28"/>
        </w:rPr>
        <w:t>thể</w:t>
      </w:r>
      <w:proofErr w:type="spellEnd"/>
      <w:r w:rsidR="00BD7EBD" w:rsidRPr="00E66E22">
        <w:rPr>
          <w:sz w:val="28"/>
          <w:szCs w:val="28"/>
        </w:rPr>
        <w:t xml:space="preserve"> </w:t>
      </w:r>
      <w:proofErr w:type="spellStart"/>
      <w:r w:rsidRPr="00E66E22">
        <w:rPr>
          <w:sz w:val="28"/>
          <w:szCs w:val="28"/>
        </w:rPr>
        <w:t>như</w:t>
      </w:r>
      <w:proofErr w:type="spellEnd"/>
      <w:r w:rsidRPr="00E66E22">
        <w:rPr>
          <w:sz w:val="28"/>
          <w:szCs w:val="28"/>
        </w:rPr>
        <w:t xml:space="preserve"> </w:t>
      </w:r>
      <w:proofErr w:type="spellStart"/>
      <w:r w:rsidRPr="00E66E22">
        <w:rPr>
          <w:sz w:val="28"/>
          <w:szCs w:val="28"/>
        </w:rPr>
        <w:t>sau</w:t>
      </w:r>
      <w:proofErr w:type="spellEnd"/>
      <w:r w:rsidRPr="00E66E22">
        <w:rPr>
          <w:sz w:val="28"/>
          <w:szCs w:val="28"/>
        </w:rPr>
        <w:t>:</w:t>
      </w:r>
    </w:p>
    <w:p w14:paraId="2175A573" w14:textId="77777777" w:rsidR="006C4B60" w:rsidRPr="00F15CDE" w:rsidRDefault="00197910" w:rsidP="00F15CDE">
      <w:pPr>
        <w:pStyle w:val="ListParagraph"/>
        <w:numPr>
          <w:ilvl w:val="0"/>
          <w:numId w:val="10"/>
        </w:numPr>
        <w:spacing w:before="120"/>
        <w:jc w:val="both"/>
        <w:rPr>
          <w:b/>
          <w:sz w:val="28"/>
          <w:szCs w:val="28"/>
        </w:rPr>
      </w:pPr>
      <w:proofErr w:type="spellStart"/>
      <w:r w:rsidRPr="00F15CDE">
        <w:rPr>
          <w:b/>
          <w:sz w:val="28"/>
          <w:szCs w:val="28"/>
        </w:rPr>
        <w:t>Danh</w:t>
      </w:r>
      <w:proofErr w:type="spellEnd"/>
      <w:r w:rsidRPr="00F15CDE">
        <w:rPr>
          <w:b/>
          <w:sz w:val="28"/>
          <w:szCs w:val="28"/>
        </w:rPr>
        <w:t xml:space="preserve"> </w:t>
      </w:r>
      <w:proofErr w:type="spellStart"/>
      <w:r w:rsidRPr="00F15CDE">
        <w:rPr>
          <w:b/>
          <w:sz w:val="28"/>
          <w:szCs w:val="28"/>
        </w:rPr>
        <w:t>mục</w:t>
      </w:r>
      <w:proofErr w:type="spellEnd"/>
      <w:r w:rsidRPr="00F15CDE">
        <w:rPr>
          <w:b/>
          <w:sz w:val="28"/>
          <w:szCs w:val="28"/>
        </w:rPr>
        <w:t>:</w:t>
      </w:r>
    </w:p>
    <w:p w14:paraId="39590186" w14:textId="77777777" w:rsidR="00F15CDE" w:rsidRPr="00F15CDE" w:rsidRDefault="00F15CDE" w:rsidP="00F15CDE">
      <w:pPr>
        <w:pStyle w:val="ListParagraph"/>
        <w:spacing w:before="120"/>
        <w:ind w:left="1080"/>
        <w:jc w:val="both"/>
        <w:rPr>
          <w:b/>
          <w:sz w:val="28"/>
          <w:szCs w:val="28"/>
        </w:rPr>
      </w:pPr>
    </w:p>
    <w:tbl>
      <w:tblPr>
        <w:tblStyle w:val="TableGrid"/>
        <w:tblW w:w="9605" w:type="dxa"/>
        <w:tblInd w:w="108" w:type="dxa"/>
        <w:tblLook w:val="04A0" w:firstRow="1" w:lastRow="0" w:firstColumn="1" w:lastColumn="0" w:noHBand="0" w:noVBand="1"/>
      </w:tblPr>
      <w:tblGrid>
        <w:gridCol w:w="971"/>
        <w:gridCol w:w="2573"/>
        <w:gridCol w:w="3261"/>
        <w:gridCol w:w="989"/>
        <w:gridCol w:w="1811"/>
      </w:tblGrid>
      <w:tr w:rsidR="00197910" w:rsidRPr="00F05D5F" w14:paraId="0470EDA3" w14:textId="77777777" w:rsidTr="00981B02">
        <w:trPr>
          <w:trHeight w:val="403"/>
        </w:trPr>
        <w:tc>
          <w:tcPr>
            <w:tcW w:w="971" w:type="dxa"/>
            <w:vAlign w:val="center"/>
          </w:tcPr>
          <w:p w14:paraId="269C35DE" w14:textId="77777777" w:rsidR="00197910" w:rsidRPr="00F05D5F" w:rsidRDefault="0037008B" w:rsidP="004F04E9">
            <w:pPr>
              <w:spacing w:before="120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Stt</w:t>
            </w:r>
            <w:proofErr w:type="spellEnd"/>
          </w:p>
        </w:tc>
        <w:tc>
          <w:tcPr>
            <w:tcW w:w="2573" w:type="dxa"/>
            <w:vAlign w:val="center"/>
          </w:tcPr>
          <w:p w14:paraId="51CB445D" w14:textId="77777777" w:rsidR="00197910" w:rsidRPr="00F05D5F" w:rsidRDefault="0037008B" w:rsidP="004F04E9">
            <w:pPr>
              <w:spacing w:before="120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>
              <w:rPr>
                <w:b/>
                <w:sz w:val="28"/>
                <w:szCs w:val="28"/>
              </w:rPr>
              <w:t xml:space="preserve"> dung</w:t>
            </w:r>
            <w:r w:rsidR="006441B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6441B9">
              <w:rPr>
                <w:b/>
                <w:sz w:val="28"/>
                <w:szCs w:val="28"/>
              </w:rPr>
              <w:t>hạng</w:t>
            </w:r>
            <w:proofErr w:type="spellEnd"/>
            <w:r w:rsidR="006441B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6441B9">
              <w:rPr>
                <w:b/>
                <w:sz w:val="28"/>
                <w:szCs w:val="28"/>
              </w:rPr>
              <w:t>mục</w:t>
            </w:r>
            <w:proofErr w:type="spellEnd"/>
          </w:p>
        </w:tc>
        <w:tc>
          <w:tcPr>
            <w:tcW w:w="3261" w:type="dxa"/>
            <w:vAlign w:val="center"/>
          </w:tcPr>
          <w:p w14:paraId="7E0A7EE5" w14:textId="77777777" w:rsidR="00197910" w:rsidRPr="00F05D5F" w:rsidRDefault="006441B9" w:rsidP="004F04E9">
            <w:pPr>
              <w:spacing w:before="120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Quy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cách</w:t>
            </w:r>
            <w:proofErr w:type="spellEnd"/>
          </w:p>
        </w:tc>
        <w:tc>
          <w:tcPr>
            <w:tcW w:w="989" w:type="dxa"/>
            <w:vAlign w:val="center"/>
          </w:tcPr>
          <w:p w14:paraId="73B31298" w14:textId="77777777" w:rsidR="00197910" w:rsidRPr="00F05D5F" w:rsidRDefault="0037008B" w:rsidP="004F04E9">
            <w:pPr>
              <w:spacing w:before="120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Đvt</w:t>
            </w:r>
            <w:proofErr w:type="spellEnd"/>
          </w:p>
        </w:tc>
        <w:tc>
          <w:tcPr>
            <w:tcW w:w="1811" w:type="dxa"/>
          </w:tcPr>
          <w:p w14:paraId="37DD57B7" w14:textId="77777777" w:rsidR="0037008B" w:rsidRDefault="0037008B" w:rsidP="004F04E9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  <w:p w14:paraId="417AE31E" w14:textId="77777777" w:rsidR="00197910" w:rsidRPr="00F05D5F" w:rsidRDefault="0037008B" w:rsidP="004F04E9">
            <w:pPr>
              <w:spacing w:before="120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Số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lượng</w:t>
            </w:r>
            <w:proofErr w:type="spellEnd"/>
          </w:p>
          <w:p w14:paraId="2267D55C" w14:textId="77777777" w:rsidR="004A651B" w:rsidRPr="00F05D5F" w:rsidRDefault="004A651B" w:rsidP="004F04E9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</w:tr>
      <w:tr w:rsidR="00981B02" w:rsidRPr="00F05D5F" w14:paraId="59F94416" w14:textId="77777777" w:rsidTr="00DD6D0A">
        <w:tc>
          <w:tcPr>
            <w:tcW w:w="971" w:type="dxa"/>
            <w:vAlign w:val="center"/>
          </w:tcPr>
          <w:p w14:paraId="7B593711" w14:textId="77777777" w:rsidR="00981B02" w:rsidRPr="00F05D5F" w:rsidRDefault="00981B02" w:rsidP="004F04E9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73" w:type="dxa"/>
            <w:vAlign w:val="center"/>
          </w:tcPr>
          <w:p w14:paraId="30491120" w14:textId="77777777" w:rsidR="00930B4B" w:rsidRDefault="00981B02" w:rsidP="00B8073F">
            <w:pPr>
              <w:spacing w:before="120"/>
              <w:jc w:val="center"/>
              <w:rPr>
                <w:rFonts w:eastAsiaTheme="minorHAnsi"/>
                <w:sz w:val="28"/>
                <w:szCs w:val="28"/>
              </w:rPr>
            </w:pPr>
            <w:proofErr w:type="spellStart"/>
            <w:r>
              <w:rPr>
                <w:rFonts w:eastAsiaTheme="minorHAnsi"/>
                <w:sz w:val="28"/>
                <w:szCs w:val="28"/>
              </w:rPr>
              <w:t>Hệ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thống</w:t>
            </w:r>
            <w:proofErr w:type="spellEnd"/>
          </w:p>
          <w:p w14:paraId="28A27180" w14:textId="3E2ACF37" w:rsidR="00981B02" w:rsidRPr="006C4B60" w:rsidRDefault="00981B02" w:rsidP="00B8073F">
            <w:pPr>
              <w:spacing w:before="12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âm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thanh</w:t>
            </w:r>
            <w:proofErr w:type="spellEnd"/>
            <w:r w:rsidR="00BF3322">
              <w:rPr>
                <w:rFonts w:eastAsiaTheme="minorHAnsi"/>
                <w:sz w:val="28"/>
                <w:szCs w:val="28"/>
              </w:rPr>
              <w:t xml:space="preserve">, </w:t>
            </w:r>
            <w:proofErr w:type="spellStart"/>
            <w:r w:rsidR="00B10016">
              <w:rPr>
                <w:rFonts w:eastAsiaTheme="minorHAnsi"/>
                <w:sz w:val="28"/>
                <w:szCs w:val="28"/>
              </w:rPr>
              <w:t>ánh</w:t>
            </w:r>
            <w:proofErr w:type="spellEnd"/>
            <w:r w:rsidR="00B10016"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="00B10016">
              <w:rPr>
                <w:rFonts w:eastAsiaTheme="minorHAnsi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3261" w:type="dxa"/>
            <w:vAlign w:val="center"/>
          </w:tcPr>
          <w:p w14:paraId="7AE90BBF" w14:textId="2460DF42" w:rsidR="00981B02" w:rsidRPr="006441B9" w:rsidRDefault="00981B02" w:rsidP="00981B02">
            <w:pPr>
              <w:spacing w:before="120"/>
              <w:rPr>
                <w:sz w:val="28"/>
                <w:szCs w:val="28"/>
              </w:rPr>
            </w:pPr>
            <w:proofErr w:type="spellStart"/>
            <w:r w:rsidRPr="006441B9">
              <w:rPr>
                <w:sz w:val="26"/>
                <w:szCs w:val="26"/>
              </w:rPr>
              <w:t>Hệ</w:t>
            </w:r>
            <w:proofErr w:type="spellEnd"/>
            <w:r w:rsidRPr="006441B9">
              <w:rPr>
                <w:sz w:val="26"/>
                <w:szCs w:val="26"/>
              </w:rPr>
              <w:t xml:space="preserve"> </w:t>
            </w:r>
            <w:proofErr w:type="spellStart"/>
            <w:r w:rsidRPr="006441B9">
              <w:rPr>
                <w:sz w:val="26"/>
                <w:szCs w:val="26"/>
              </w:rPr>
              <w:t>thống</w:t>
            </w:r>
            <w:proofErr w:type="spellEnd"/>
            <w:r w:rsidRPr="006441B9">
              <w:rPr>
                <w:sz w:val="26"/>
                <w:szCs w:val="26"/>
              </w:rPr>
              <w:t xml:space="preserve"> </w:t>
            </w:r>
            <w:proofErr w:type="spellStart"/>
            <w:r w:rsidRPr="006441B9">
              <w:rPr>
                <w:sz w:val="26"/>
                <w:szCs w:val="26"/>
              </w:rPr>
              <w:t>âm</w:t>
            </w:r>
            <w:proofErr w:type="spellEnd"/>
            <w:r w:rsidRPr="006441B9">
              <w:rPr>
                <w:sz w:val="26"/>
                <w:szCs w:val="26"/>
              </w:rPr>
              <w:t xml:space="preserve"> </w:t>
            </w:r>
            <w:proofErr w:type="spellStart"/>
            <w:r w:rsidRPr="006441B9">
              <w:rPr>
                <w:sz w:val="26"/>
                <w:szCs w:val="26"/>
              </w:rPr>
              <w:t>thanh</w:t>
            </w:r>
            <w:proofErr w:type="spellEnd"/>
            <w:r w:rsidRPr="006441B9">
              <w:rPr>
                <w:sz w:val="26"/>
                <w:szCs w:val="26"/>
              </w:rPr>
              <w:t xml:space="preserve">  </w:t>
            </w:r>
            <w:proofErr w:type="spellStart"/>
            <w:r w:rsidRPr="006441B9">
              <w:rPr>
                <w:sz w:val="26"/>
                <w:szCs w:val="26"/>
              </w:rPr>
              <w:t>gồm</w:t>
            </w:r>
            <w:proofErr w:type="spellEnd"/>
            <w:r w:rsidRPr="006441B9">
              <w:rPr>
                <w:sz w:val="26"/>
                <w:szCs w:val="26"/>
              </w:rPr>
              <w:t>: 0</w:t>
            </w:r>
            <w:r w:rsidR="000F3DFE">
              <w:rPr>
                <w:sz w:val="26"/>
                <w:szCs w:val="26"/>
              </w:rPr>
              <w:t>2</w:t>
            </w:r>
            <w:r w:rsidRPr="006441B9">
              <w:rPr>
                <w:sz w:val="26"/>
                <w:szCs w:val="26"/>
              </w:rPr>
              <w:t xml:space="preserve"> Loa </w:t>
            </w:r>
            <w:r w:rsidR="000F3DFE">
              <w:rPr>
                <w:sz w:val="26"/>
                <w:szCs w:val="26"/>
              </w:rPr>
              <w:t>Sap (</w:t>
            </w:r>
            <w:proofErr w:type="spellStart"/>
            <w:r w:rsidR="000F3DFE">
              <w:rPr>
                <w:sz w:val="26"/>
                <w:szCs w:val="26"/>
              </w:rPr>
              <w:t>đôi</w:t>
            </w:r>
            <w:proofErr w:type="spellEnd"/>
            <w:r w:rsidR="000F3DFE">
              <w:rPr>
                <w:sz w:val="26"/>
                <w:szCs w:val="26"/>
              </w:rPr>
              <w:t xml:space="preserve">) </w:t>
            </w:r>
            <w:proofErr w:type="spellStart"/>
            <w:r w:rsidR="000F3DFE">
              <w:rPr>
                <w:sz w:val="26"/>
                <w:szCs w:val="26"/>
              </w:rPr>
              <w:t>công</w:t>
            </w:r>
            <w:proofErr w:type="spellEnd"/>
            <w:r w:rsidR="000F3DFE">
              <w:rPr>
                <w:sz w:val="26"/>
                <w:szCs w:val="26"/>
              </w:rPr>
              <w:t xml:space="preserve"> </w:t>
            </w:r>
            <w:proofErr w:type="spellStart"/>
            <w:r w:rsidRPr="006441B9">
              <w:rPr>
                <w:sz w:val="26"/>
                <w:szCs w:val="26"/>
              </w:rPr>
              <w:t>suất</w:t>
            </w:r>
            <w:proofErr w:type="spellEnd"/>
            <w:r w:rsidRPr="006441B9">
              <w:rPr>
                <w:sz w:val="26"/>
                <w:szCs w:val="26"/>
              </w:rPr>
              <w:t xml:space="preserve"> 2.000w,</w:t>
            </w:r>
            <w:r w:rsidR="00573141">
              <w:rPr>
                <w:sz w:val="26"/>
                <w:szCs w:val="26"/>
              </w:rPr>
              <w:t xml:space="preserve"> </w:t>
            </w:r>
            <w:r w:rsidRPr="006441B9">
              <w:rPr>
                <w:sz w:val="26"/>
                <w:szCs w:val="26"/>
              </w:rPr>
              <w:t>0</w:t>
            </w:r>
            <w:r w:rsidR="000F3DFE">
              <w:rPr>
                <w:sz w:val="26"/>
                <w:szCs w:val="26"/>
              </w:rPr>
              <w:t>6</w:t>
            </w:r>
            <w:r w:rsidRPr="006441B9">
              <w:rPr>
                <w:sz w:val="26"/>
                <w:szCs w:val="26"/>
              </w:rPr>
              <w:t xml:space="preserve"> Loa </w:t>
            </w:r>
            <w:r w:rsidR="000F3DFE">
              <w:rPr>
                <w:sz w:val="26"/>
                <w:szCs w:val="26"/>
              </w:rPr>
              <w:t>Fun (</w:t>
            </w:r>
            <w:proofErr w:type="spellStart"/>
            <w:r w:rsidR="000F3DFE">
              <w:rPr>
                <w:sz w:val="26"/>
                <w:szCs w:val="26"/>
              </w:rPr>
              <w:t>đôi</w:t>
            </w:r>
            <w:proofErr w:type="spellEnd"/>
            <w:r w:rsidR="000F3DFE">
              <w:rPr>
                <w:sz w:val="26"/>
                <w:szCs w:val="26"/>
              </w:rPr>
              <w:t xml:space="preserve">) </w:t>
            </w:r>
            <w:proofErr w:type="spellStart"/>
            <w:r w:rsidR="000F3DFE">
              <w:rPr>
                <w:sz w:val="26"/>
                <w:szCs w:val="26"/>
              </w:rPr>
              <w:t>công</w:t>
            </w:r>
            <w:proofErr w:type="spellEnd"/>
            <w:r w:rsidR="000F3DFE">
              <w:rPr>
                <w:sz w:val="26"/>
                <w:szCs w:val="26"/>
              </w:rPr>
              <w:t xml:space="preserve"> </w:t>
            </w:r>
            <w:proofErr w:type="spellStart"/>
            <w:r w:rsidR="000F3DFE" w:rsidRPr="006441B9">
              <w:rPr>
                <w:sz w:val="26"/>
                <w:szCs w:val="26"/>
              </w:rPr>
              <w:t>suất</w:t>
            </w:r>
            <w:proofErr w:type="spellEnd"/>
            <w:r w:rsidR="000F3DFE" w:rsidRPr="006441B9">
              <w:rPr>
                <w:sz w:val="26"/>
                <w:szCs w:val="26"/>
              </w:rPr>
              <w:t xml:space="preserve"> </w:t>
            </w:r>
            <w:r w:rsidR="00573141">
              <w:rPr>
                <w:sz w:val="26"/>
                <w:szCs w:val="26"/>
              </w:rPr>
              <w:t>1</w:t>
            </w:r>
            <w:r w:rsidR="000F3DFE" w:rsidRPr="006441B9">
              <w:rPr>
                <w:sz w:val="26"/>
                <w:szCs w:val="26"/>
              </w:rPr>
              <w:t>.</w:t>
            </w:r>
            <w:r w:rsidR="00573141">
              <w:rPr>
                <w:sz w:val="26"/>
                <w:szCs w:val="26"/>
              </w:rPr>
              <w:t>8</w:t>
            </w:r>
            <w:r w:rsidR="000F3DFE" w:rsidRPr="006441B9">
              <w:rPr>
                <w:sz w:val="26"/>
                <w:szCs w:val="26"/>
              </w:rPr>
              <w:t>00w</w:t>
            </w:r>
            <w:r w:rsidR="0057413F">
              <w:rPr>
                <w:sz w:val="26"/>
                <w:szCs w:val="26"/>
              </w:rPr>
              <w:t>,</w:t>
            </w:r>
            <w:r w:rsidR="00A46DCD">
              <w:rPr>
                <w:sz w:val="26"/>
                <w:szCs w:val="26"/>
              </w:rPr>
              <w:t xml:space="preserve"> 01 Mie </w:t>
            </w:r>
            <w:proofErr w:type="spellStart"/>
            <w:r w:rsidR="00A46DCD">
              <w:rPr>
                <w:sz w:val="26"/>
                <w:szCs w:val="26"/>
              </w:rPr>
              <w:t>ver</w:t>
            </w:r>
            <w:proofErr w:type="spellEnd"/>
            <w:r w:rsidR="00A46DCD">
              <w:rPr>
                <w:sz w:val="26"/>
                <w:szCs w:val="26"/>
              </w:rPr>
              <w:t xml:space="preserve"> </w:t>
            </w:r>
            <w:proofErr w:type="spellStart"/>
            <w:r w:rsidR="00A46DCD">
              <w:rPr>
                <w:sz w:val="26"/>
                <w:szCs w:val="26"/>
              </w:rPr>
              <w:t>Behrunger</w:t>
            </w:r>
            <w:proofErr w:type="spellEnd"/>
            <w:r w:rsidR="00A46DCD">
              <w:rPr>
                <w:sz w:val="26"/>
                <w:szCs w:val="26"/>
              </w:rPr>
              <w:t xml:space="preserve"> </w:t>
            </w:r>
            <w:r w:rsidRPr="006441B9">
              <w:rPr>
                <w:sz w:val="26"/>
                <w:szCs w:val="26"/>
              </w:rPr>
              <w:t xml:space="preserve">; </w:t>
            </w:r>
            <w:r w:rsidR="00A46DCD">
              <w:rPr>
                <w:sz w:val="26"/>
                <w:szCs w:val="26"/>
              </w:rPr>
              <w:t xml:space="preserve">03 </w:t>
            </w:r>
            <w:proofErr w:type="spellStart"/>
            <w:r w:rsidR="00A46DCD">
              <w:rPr>
                <w:sz w:val="26"/>
                <w:szCs w:val="26"/>
              </w:rPr>
              <w:t>Âm</w:t>
            </w:r>
            <w:proofErr w:type="spellEnd"/>
            <w:r w:rsidR="00A46DCD">
              <w:rPr>
                <w:sz w:val="26"/>
                <w:szCs w:val="26"/>
              </w:rPr>
              <w:t xml:space="preserve"> </w:t>
            </w:r>
            <w:proofErr w:type="spellStart"/>
            <w:r w:rsidR="00A46DCD">
              <w:rPr>
                <w:sz w:val="26"/>
                <w:szCs w:val="26"/>
              </w:rPr>
              <w:t>ly</w:t>
            </w:r>
            <w:proofErr w:type="spellEnd"/>
            <w:r w:rsidR="00A46DCD">
              <w:rPr>
                <w:sz w:val="26"/>
                <w:szCs w:val="26"/>
              </w:rPr>
              <w:t xml:space="preserve">; 02 Loa monitor; </w:t>
            </w:r>
            <w:r w:rsidR="00EC5A55">
              <w:rPr>
                <w:sz w:val="26"/>
                <w:szCs w:val="26"/>
              </w:rPr>
              <w:t xml:space="preserve">02 Micro </w:t>
            </w:r>
            <w:proofErr w:type="spellStart"/>
            <w:r w:rsidR="00EC5A55">
              <w:rPr>
                <w:sz w:val="26"/>
                <w:szCs w:val="26"/>
              </w:rPr>
              <w:t>Shennheiser</w:t>
            </w:r>
            <w:proofErr w:type="spellEnd"/>
            <w:r w:rsidR="00EC5A55">
              <w:rPr>
                <w:sz w:val="26"/>
                <w:szCs w:val="26"/>
              </w:rPr>
              <w:t xml:space="preserve">; 01 </w:t>
            </w:r>
            <w:proofErr w:type="spellStart"/>
            <w:r w:rsidR="00EC5A55">
              <w:rPr>
                <w:sz w:val="26"/>
                <w:szCs w:val="26"/>
              </w:rPr>
              <w:t>Mic</w:t>
            </w:r>
            <w:proofErr w:type="spellEnd"/>
            <w:r w:rsidR="00EC5A55">
              <w:rPr>
                <w:sz w:val="26"/>
                <w:szCs w:val="26"/>
              </w:rPr>
              <w:t xml:space="preserve"> </w:t>
            </w:r>
            <w:proofErr w:type="spellStart"/>
            <w:r w:rsidR="00EC5A55">
              <w:rPr>
                <w:sz w:val="26"/>
                <w:szCs w:val="26"/>
              </w:rPr>
              <w:t>bục</w:t>
            </w:r>
            <w:proofErr w:type="spellEnd"/>
            <w:r w:rsidR="00EC5A55">
              <w:rPr>
                <w:sz w:val="26"/>
                <w:szCs w:val="26"/>
              </w:rPr>
              <w:t xml:space="preserve"> </w:t>
            </w:r>
            <w:proofErr w:type="spellStart"/>
            <w:r w:rsidR="00EC5A55">
              <w:rPr>
                <w:sz w:val="26"/>
                <w:szCs w:val="26"/>
              </w:rPr>
              <w:t>và</w:t>
            </w:r>
            <w:proofErr w:type="spellEnd"/>
            <w:r w:rsidR="00EC5A55">
              <w:rPr>
                <w:sz w:val="26"/>
                <w:szCs w:val="26"/>
              </w:rPr>
              <w:t xml:space="preserve"> </w:t>
            </w:r>
            <w:proofErr w:type="spellStart"/>
            <w:r w:rsidRPr="006441B9">
              <w:rPr>
                <w:sz w:val="26"/>
                <w:szCs w:val="26"/>
              </w:rPr>
              <w:t>trọn</w:t>
            </w:r>
            <w:proofErr w:type="spellEnd"/>
            <w:r w:rsidRPr="006441B9">
              <w:rPr>
                <w:sz w:val="26"/>
                <w:szCs w:val="26"/>
              </w:rPr>
              <w:t xml:space="preserve"> </w:t>
            </w:r>
            <w:proofErr w:type="spellStart"/>
            <w:r w:rsidRPr="006441B9">
              <w:rPr>
                <w:sz w:val="26"/>
                <w:szCs w:val="26"/>
              </w:rPr>
              <w:t>bộ</w:t>
            </w:r>
            <w:proofErr w:type="spellEnd"/>
            <w:r w:rsidR="00EC5A55">
              <w:rPr>
                <w:sz w:val="26"/>
                <w:szCs w:val="26"/>
              </w:rPr>
              <w:t xml:space="preserve"> </w:t>
            </w:r>
            <w:proofErr w:type="spellStart"/>
            <w:r w:rsidR="00EC5A55">
              <w:rPr>
                <w:sz w:val="26"/>
                <w:szCs w:val="26"/>
              </w:rPr>
              <w:t>hệ</w:t>
            </w:r>
            <w:proofErr w:type="spellEnd"/>
            <w:r w:rsidR="00EC5A55">
              <w:rPr>
                <w:sz w:val="26"/>
                <w:szCs w:val="26"/>
              </w:rPr>
              <w:t xml:space="preserve"> </w:t>
            </w:r>
            <w:proofErr w:type="spellStart"/>
            <w:r w:rsidR="00EC5A55">
              <w:rPr>
                <w:sz w:val="26"/>
                <w:szCs w:val="26"/>
              </w:rPr>
              <w:t>thống</w:t>
            </w:r>
            <w:proofErr w:type="spellEnd"/>
            <w:r w:rsidR="00EC5A55">
              <w:rPr>
                <w:sz w:val="26"/>
                <w:szCs w:val="26"/>
              </w:rPr>
              <w:t xml:space="preserve"> </w:t>
            </w:r>
            <w:proofErr w:type="spellStart"/>
            <w:r w:rsidR="00EC5A55">
              <w:rPr>
                <w:sz w:val="26"/>
                <w:szCs w:val="26"/>
              </w:rPr>
              <w:t>dây</w:t>
            </w:r>
            <w:proofErr w:type="spellEnd"/>
            <w:r w:rsidR="00EC5A55">
              <w:rPr>
                <w:sz w:val="26"/>
                <w:szCs w:val="26"/>
              </w:rPr>
              <w:t xml:space="preserve"> </w:t>
            </w:r>
            <w:proofErr w:type="spellStart"/>
            <w:r w:rsidR="00EC5A55">
              <w:rPr>
                <w:sz w:val="26"/>
                <w:szCs w:val="26"/>
              </w:rPr>
              <w:t>kèm</w:t>
            </w:r>
            <w:proofErr w:type="spellEnd"/>
            <w:r w:rsidR="00EC5A55">
              <w:rPr>
                <w:sz w:val="26"/>
                <w:szCs w:val="26"/>
              </w:rPr>
              <w:t xml:space="preserve"> </w:t>
            </w:r>
            <w:proofErr w:type="spellStart"/>
            <w:r w:rsidR="00EC5A55">
              <w:rPr>
                <w:sz w:val="26"/>
                <w:szCs w:val="26"/>
              </w:rPr>
              <w:t>theo</w:t>
            </w:r>
            <w:r w:rsidRPr="006441B9">
              <w:rPr>
                <w:sz w:val="26"/>
                <w:szCs w:val="26"/>
              </w:rPr>
              <w:t>.</w:t>
            </w:r>
            <w:proofErr w:type="spellEnd"/>
          </w:p>
        </w:tc>
        <w:tc>
          <w:tcPr>
            <w:tcW w:w="989" w:type="dxa"/>
            <w:vAlign w:val="center"/>
          </w:tcPr>
          <w:p w14:paraId="59748CD4" w14:textId="77777777" w:rsidR="00981B02" w:rsidRPr="00F05D5F" w:rsidRDefault="00981B02" w:rsidP="004F04E9">
            <w:pPr>
              <w:spacing w:before="12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Trọn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gói</w:t>
            </w:r>
            <w:proofErr w:type="spellEnd"/>
          </w:p>
        </w:tc>
        <w:tc>
          <w:tcPr>
            <w:tcW w:w="1811" w:type="dxa"/>
            <w:vAlign w:val="center"/>
          </w:tcPr>
          <w:p w14:paraId="674B9753" w14:textId="77777777" w:rsidR="00981B02" w:rsidRPr="00F05D5F" w:rsidRDefault="00981B02" w:rsidP="004F04E9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81653" w:rsidRPr="00F05D5F" w14:paraId="17346C0A" w14:textId="77777777" w:rsidTr="00DD6D0A">
        <w:tc>
          <w:tcPr>
            <w:tcW w:w="971" w:type="dxa"/>
            <w:vAlign w:val="center"/>
          </w:tcPr>
          <w:p w14:paraId="2482656D" w14:textId="77AF923E" w:rsidR="00C81653" w:rsidRDefault="00C81653" w:rsidP="00C8165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73" w:type="dxa"/>
            <w:vAlign w:val="center"/>
          </w:tcPr>
          <w:p w14:paraId="3979C59D" w14:textId="7366EC31" w:rsidR="00C81653" w:rsidRPr="006C4B60" w:rsidRDefault="00BB21A0" w:rsidP="00C81653">
            <w:pPr>
              <w:spacing w:before="120"/>
              <w:rPr>
                <w:rFonts w:eastAsiaTheme="minorHAnsi"/>
                <w:sz w:val="28"/>
                <w:szCs w:val="28"/>
              </w:rPr>
            </w:pPr>
            <w:proofErr w:type="spellStart"/>
            <w:r>
              <w:rPr>
                <w:rFonts w:eastAsiaTheme="minorHAnsi"/>
                <w:sz w:val="28"/>
                <w:szCs w:val="28"/>
              </w:rPr>
              <w:t>Dù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che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sự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kiện</w:t>
            </w:r>
            <w:proofErr w:type="spellEnd"/>
          </w:p>
        </w:tc>
        <w:tc>
          <w:tcPr>
            <w:tcW w:w="3261" w:type="dxa"/>
            <w:vAlign w:val="center"/>
          </w:tcPr>
          <w:p w14:paraId="767F459E" w14:textId="77777777" w:rsidR="00C81653" w:rsidRDefault="00BB21A0" w:rsidP="00BB21A0">
            <w:pPr>
              <w:pStyle w:val="ListParagraph"/>
              <w:numPr>
                <w:ilvl w:val="0"/>
                <w:numId w:val="12"/>
              </w:numPr>
              <w:spacing w:before="12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Trụ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cao</w:t>
            </w:r>
            <w:proofErr w:type="spellEnd"/>
            <w:r>
              <w:rPr>
                <w:sz w:val="26"/>
                <w:szCs w:val="26"/>
              </w:rPr>
              <w:t xml:space="preserve"> 8m</w:t>
            </w:r>
          </w:p>
          <w:p w14:paraId="0F9EE8A9" w14:textId="5F3F4129" w:rsidR="00BB21A0" w:rsidRPr="00BB21A0" w:rsidRDefault="00BB21A0" w:rsidP="00BB21A0">
            <w:pPr>
              <w:pStyle w:val="ListParagraph"/>
              <w:numPr>
                <w:ilvl w:val="0"/>
                <w:numId w:val="12"/>
              </w:numPr>
              <w:spacing w:before="12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Đường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kính</w:t>
            </w:r>
            <w:proofErr w:type="spellEnd"/>
            <w:r>
              <w:rPr>
                <w:sz w:val="26"/>
                <w:szCs w:val="26"/>
              </w:rPr>
              <w:t xml:space="preserve"> 20m</w:t>
            </w:r>
          </w:p>
        </w:tc>
        <w:tc>
          <w:tcPr>
            <w:tcW w:w="989" w:type="dxa"/>
            <w:vAlign w:val="center"/>
          </w:tcPr>
          <w:p w14:paraId="5E505FF4" w14:textId="25142173" w:rsidR="00C81653" w:rsidRPr="00F05D5F" w:rsidRDefault="00C81653" w:rsidP="00C81653">
            <w:pPr>
              <w:spacing w:before="12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Trọn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gói</w:t>
            </w:r>
            <w:proofErr w:type="spellEnd"/>
          </w:p>
        </w:tc>
        <w:tc>
          <w:tcPr>
            <w:tcW w:w="1811" w:type="dxa"/>
            <w:vAlign w:val="center"/>
          </w:tcPr>
          <w:p w14:paraId="4C7DF532" w14:textId="1053F6D2" w:rsidR="00C81653" w:rsidRPr="00F05D5F" w:rsidRDefault="00C81653" w:rsidP="00B8073F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1548B" w:rsidRPr="00F05D5F" w14:paraId="7EB586AD" w14:textId="77777777" w:rsidTr="00DD6D0A">
        <w:tc>
          <w:tcPr>
            <w:tcW w:w="971" w:type="dxa"/>
            <w:vAlign w:val="center"/>
          </w:tcPr>
          <w:p w14:paraId="49DF57B7" w14:textId="7DC5881C" w:rsidR="0031548B" w:rsidRDefault="0031548B" w:rsidP="0031548B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73" w:type="dxa"/>
            <w:vAlign w:val="center"/>
          </w:tcPr>
          <w:p w14:paraId="1834F39B" w14:textId="18A622BF" w:rsidR="0031548B" w:rsidRDefault="0031548B" w:rsidP="0031548B">
            <w:pPr>
              <w:spacing w:before="120"/>
              <w:rPr>
                <w:rFonts w:eastAsiaTheme="minorHAnsi"/>
                <w:sz w:val="28"/>
                <w:szCs w:val="28"/>
              </w:rPr>
            </w:pPr>
            <w:proofErr w:type="spellStart"/>
            <w:r>
              <w:rPr>
                <w:rFonts w:eastAsiaTheme="minorHAnsi"/>
                <w:sz w:val="28"/>
                <w:szCs w:val="28"/>
              </w:rPr>
              <w:t>Mái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che</w:t>
            </w:r>
            <w:proofErr w:type="spellEnd"/>
          </w:p>
        </w:tc>
        <w:tc>
          <w:tcPr>
            <w:tcW w:w="3261" w:type="dxa"/>
            <w:vAlign w:val="center"/>
          </w:tcPr>
          <w:p w14:paraId="2AF09ECD" w14:textId="77777777" w:rsidR="003E3D8C" w:rsidRDefault="003E3D8C" w:rsidP="003E3D8C">
            <w:pPr>
              <w:pStyle w:val="ListParagraph"/>
              <w:numPr>
                <w:ilvl w:val="0"/>
                <w:numId w:val="12"/>
              </w:numPr>
              <w:spacing w:before="12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Trụ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cao</w:t>
            </w:r>
            <w:proofErr w:type="spellEnd"/>
            <w:r>
              <w:rPr>
                <w:sz w:val="26"/>
                <w:szCs w:val="26"/>
              </w:rPr>
              <w:t xml:space="preserve"> 8m</w:t>
            </w:r>
          </w:p>
          <w:p w14:paraId="427238E8" w14:textId="6C08E20E" w:rsidR="0031548B" w:rsidRDefault="003E3D8C" w:rsidP="003E3D8C">
            <w:pPr>
              <w:pStyle w:val="ListParagraph"/>
              <w:numPr>
                <w:ilvl w:val="0"/>
                <w:numId w:val="12"/>
              </w:numPr>
              <w:spacing w:before="12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Đường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kính</w:t>
            </w:r>
            <w:proofErr w:type="spellEnd"/>
            <w:r>
              <w:rPr>
                <w:sz w:val="26"/>
                <w:szCs w:val="26"/>
              </w:rPr>
              <w:t xml:space="preserve"> 20m</w:t>
            </w:r>
          </w:p>
        </w:tc>
        <w:tc>
          <w:tcPr>
            <w:tcW w:w="989" w:type="dxa"/>
            <w:vAlign w:val="center"/>
          </w:tcPr>
          <w:p w14:paraId="32FDED94" w14:textId="0CF23ED3" w:rsidR="0031548B" w:rsidRDefault="0031548B" w:rsidP="0031548B">
            <w:pPr>
              <w:spacing w:before="12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Trọn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gói</w:t>
            </w:r>
            <w:proofErr w:type="spellEnd"/>
          </w:p>
        </w:tc>
        <w:tc>
          <w:tcPr>
            <w:tcW w:w="1811" w:type="dxa"/>
            <w:vAlign w:val="center"/>
          </w:tcPr>
          <w:p w14:paraId="529023AD" w14:textId="4460CC24" w:rsidR="0031548B" w:rsidRDefault="0031548B" w:rsidP="0031548B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124AC" w:rsidRPr="00F05D5F" w14:paraId="54B3D791" w14:textId="77777777" w:rsidTr="00DD6D0A">
        <w:tc>
          <w:tcPr>
            <w:tcW w:w="971" w:type="dxa"/>
            <w:vAlign w:val="center"/>
          </w:tcPr>
          <w:p w14:paraId="5C6D2623" w14:textId="1261CB51" w:rsidR="00A124AC" w:rsidRDefault="00A124AC" w:rsidP="0031548B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73" w:type="dxa"/>
            <w:vAlign w:val="center"/>
          </w:tcPr>
          <w:p w14:paraId="625CE9C6" w14:textId="376E8F46" w:rsidR="00FB6D7D" w:rsidRDefault="00A124AC" w:rsidP="00C62500">
            <w:pPr>
              <w:spacing w:before="120"/>
              <w:rPr>
                <w:rFonts w:eastAsiaTheme="minorHAnsi"/>
                <w:sz w:val="28"/>
                <w:szCs w:val="28"/>
              </w:rPr>
            </w:pPr>
            <w:proofErr w:type="spellStart"/>
            <w:r>
              <w:rPr>
                <w:rFonts w:eastAsiaTheme="minorHAnsi"/>
                <w:sz w:val="28"/>
                <w:szCs w:val="28"/>
              </w:rPr>
              <w:t>Thảm</w:t>
            </w:r>
            <w:proofErr w:type="spellEnd"/>
            <w:r w:rsidR="002126AC"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="002126AC">
              <w:rPr>
                <w:rFonts w:eastAsiaTheme="minorHAnsi"/>
                <w:sz w:val="28"/>
                <w:szCs w:val="28"/>
              </w:rPr>
              <w:t>trải</w:t>
            </w:r>
            <w:proofErr w:type="spellEnd"/>
            <w:r w:rsidR="002126AC"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="002126AC">
              <w:rPr>
                <w:rFonts w:eastAsiaTheme="minorHAnsi"/>
                <w:sz w:val="28"/>
                <w:szCs w:val="28"/>
              </w:rPr>
              <w:t>sân</w:t>
            </w:r>
            <w:proofErr w:type="spellEnd"/>
            <w:r w:rsidR="002126AC"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="002126AC">
              <w:rPr>
                <w:rFonts w:eastAsiaTheme="minorHAnsi"/>
                <w:sz w:val="28"/>
                <w:szCs w:val="28"/>
              </w:rPr>
              <w:t>khấu</w:t>
            </w:r>
            <w:proofErr w:type="spellEnd"/>
            <w:r w:rsidR="00FC7286"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="00FC7286">
              <w:rPr>
                <w:rFonts w:eastAsiaTheme="minorHAnsi"/>
                <w:sz w:val="28"/>
                <w:szCs w:val="28"/>
              </w:rPr>
              <w:t>và</w:t>
            </w:r>
            <w:proofErr w:type="spellEnd"/>
            <w:r w:rsidR="00FC7286">
              <w:rPr>
                <w:rFonts w:eastAsiaTheme="minorHAnsi"/>
                <w:sz w:val="28"/>
                <w:szCs w:val="28"/>
              </w:rPr>
              <w:t xml:space="preserve"> tam </w:t>
            </w:r>
            <w:proofErr w:type="spellStart"/>
            <w:r w:rsidR="00FC7286">
              <w:rPr>
                <w:rFonts w:eastAsiaTheme="minorHAnsi"/>
                <w:sz w:val="28"/>
                <w:szCs w:val="28"/>
              </w:rPr>
              <w:t>cấp</w:t>
            </w:r>
            <w:proofErr w:type="spellEnd"/>
            <w:r w:rsidR="00C62500">
              <w:rPr>
                <w:rFonts w:eastAsiaTheme="minorHAnsi"/>
                <w:sz w:val="28"/>
                <w:szCs w:val="28"/>
              </w:rPr>
              <w:t xml:space="preserve">; </w:t>
            </w:r>
            <w:proofErr w:type="spellStart"/>
            <w:r w:rsidR="00FB6D7D">
              <w:rPr>
                <w:rFonts w:eastAsiaTheme="minorHAnsi"/>
                <w:sz w:val="28"/>
                <w:szCs w:val="28"/>
              </w:rPr>
              <w:t>Thảm</w:t>
            </w:r>
            <w:proofErr w:type="spellEnd"/>
            <w:r w:rsidR="00FB6D7D"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="00FB6D7D">
              <w:rPr>
                <w:rFonts w:eastAsiaTheme="minorHAnsi"/>
                <w:sz w:val="28"/>
                <w:szCs w:val="28"/>
              </w:rPr>
              <w:t>lối</w:t>
            </w:r>
            <w:proofErr w:type="spellEnd"/>
            <w:r w:rsidR="00FB6D7D"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="00FB6D7D">
              <w:rPr>
                <w:rFonts w:eastAsiaTheme="minorHAnsi"/>
                <w:sz w:val="28"/>
                <w:szCs w:val="28"/>
              </w:rPr>
              <w:t>đi</w:t>
            </w:r>
            <w:proofErr w:type="spellEnd"/>
            <w:r w:rsidR="00FB6D7D"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="00FB6D7D">
              <w:rPr>
                <w:rFonts w:eastAsiaTheme="minorHAnsi"/>
                <w:sz w:val="28"/>
                <w:szCs w:val="28"/>
              </w:rPr>
              <w:t>lên</w:t>
            </w:r>
            <w:proofErr w:type="spellEnd"/>
          </w:p>
        </w:tc>
        <w:tc>
          <w:tcPr>
            <w:tcW w:w="3261" w:type="dxa"/>
            <w:vAlign w:val="center"/>
          </w:tcPr>
          <w:p w14:paraId="136DE666" w14:textId="7CAA8D8F" w:rsidR="00A124AC" w:rsidRDefault="00FC7286" w:rsidP="00C62500">
            <w:pPr>
              <w:pStyle w:val="ListParagraph"/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FB6D7D">
              <w:rPr>
                <w:sz w:val="26"/>
                <w:szCs w:val="26"/>
              </w:rPr>
              <w:t>m</w:t>
            </w:r>
            <w:r>
              <w:rPr>
                <w:sz w:val="26"/>
                <w:szCs w:val="26"/>
              </w:rPr>
              <w:t xml:space="preserve"> x 10</w:t>
            </w:r>
            <w:r w:rsidR="00FB6D7D">
              <w:rPr>
                <w:sz w:val="26"/>
                <w:szCs w:val="26"/>
              </w:rPr>
              <w:t>m</w:t>
            </w:r>
          </w:p>
          <w:p w14:paraId="3605AF65" w14:textId="77777777" w:rsidR="00B5158D" w:rsidRDefault="00B5158D" w:rsidP="00B5158D">
            <w:pPr>
              <w:pStyle w:val="ListParagraph"/>
              <w:spacing w:before="120"/>
              <w:rPr>
                <w:sz w:val="26"/>
                <w:szCs w:val="26"/>
              </w:rPr>
            </w:pPr>
          </w:p>
          <w:p w14:paraId="218141B3" w14:textId="1C75038B" w:rsidR="00FB6D7D" w:rsidRDefault="00FB6D7D" w:rsidP="00C62500">
            <w:pPr>
              <w:pStyle w:val="ListParagraph"/>
              <w:spacing w:before="120"/>
              <w:rPr>
                <w:sz w:val="26"/>
                <w:szCs w:val="26"/>
              </w:rPr>
            </w:pPr>
          </w:p>
        </w:tc>
        <w:tc>
          <w:tcPr>
            <w:tcW w:w="989" w:type="dxa"/>
            <w:vAlign w:val="center"/>
          </w:tcPr>
          <w:p w14:paraId="76C231A9" w14:textId="693B3C2D" w:rsidR="00A124AC" w:rsidRDefault="00A124AC" w:rsidP="0031548B">
            <w:pPr>
              <w:spacing w:before="12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Trọn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gói</w:t>
            </w:r>
            <w:proofErr w:type="spellEnd"/>
          </w:p>
        </w:tc>
        <w:tc>
          <w:tcPr>
            <w:tcW w:w="1811" w:type="dxa"/>
            <w:vAlign w:val="center"/>
          </w:tcPr>
          <w:p w14:paraId="12F82518" w14:textId="208067B6" w:rsidR="00A124AC" w:rsidRDefault="00A124AC" w:rsidP="0031548B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55C0CD7F" w14:textId="036B6A75" w:rsidR="00086104" w:rsidRPr="00DD6D0A" w:rsidRDefault="00DD6D0A" w:rsidP="00DD6D0A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C55B8C" w:rsidRPr="00DD6D0A">
        <w:rPr>
          <w:sz w:val="28"/>
          <w:szCs w:val="28"/>
        </w:rPr>
        <w:t>Giá</w:t>
      </w:r>
      <w:proofErr w:type="spellEnd"/>
      <w:r w:rsidR="00C55B8C" w:rsidRPr="00DD6D0A">
        <w:rPr>
          <w:sz w:val="28"/>
          <w:szCs w:val="28"/>
        </w:rPr>
        <w:t xml:space="preserve"> </w:t>
      </w:r>
      <w:proofErr w:type="spellStart"/>
      <w:r w:rsidR="00C55B8C" w:rsidRPr="00DD6D0A">
        <w:rPr>
          <w:sz w:val="28"/>
          <w:szCs w:val="28"/>
        </w:rPr>
        <w:t>bao</w:t>
      </w:r>
      <w:proofErr w:type="spellEnd"/>
      <w:r w:rsidR="00C55B8C" w:rsidRPr="00DD6D0A">
        <w:rPr>
          <w:sz w:val="28"/>
          <w:szCs w:val="28"/>
        </w:rPr>
        <w:t xml:space="preserve"> </w:t>
      </w:r>
      <w:proofErr w:type="spellStart"/>
      <w:r w:rsidR="00C55B8C" w:rsidRPr="00DD6D0A">
        <w:rPr>
          <w:sz w:val="28"/>
          <w:szCs w:val="28"/>
        </w:rPr>
        <w:t>gồm</w:t>
      </w:r>
      <w:proofErr w:type="spellEnd"/>
      <w:r w:rsidR="00C55B8C" w:rsidRPr="00DD6D0A">
        <w:rPr>
          <w:sz w:val="28"/>
          <w:szCs w:val="28"/>
        </w:rPr>
        <w:t xml:space="preserve"> VAT </w:t>
      </w:r>
      <w:proofErr w:type="spellStart"/>
      <w:r w:rsidR="00C55B8C" w:rsidRPr="00DD6D0A">
        <w:rPr>
          <w:sz w:val="28"/>
          <w:szCs w:val="28"/>
        </w:rPr>
        <w:t>và</w:t>
      </w:r>
      <w:proofErr w:type="spellEnd"/>
      <w:r w:rsidR="00C55B8C" w:rsidRPr="00DD6D0A">
        <w:rPr>
          <w:sz w:val="28"/>
          <w:szCs w:val="28"/>
        </w:rPr>
        <w:t xml:space="preserve"> chi </w:t>
      </w:r>
      <w:proofErr w:type="spellStart"/>
      <w:r w:rsidR="00C55B8C" w:rsidRPr="00DD6D0A">
        <w:rPr>
          <w:sz w:val="28"/>
          <w:szCs w:val="28"/>
        </w:rPr>
        <w:t>phí</w:t>
      </w:r>
      <w:proofErr w:type="spellEnd"/>
      <w:r w:rsidR="00C55B8C" w:rsidRPr="00DD6D0A">
        <w:rPr>
          <w:sz w:val="28"/>
          <w:szCs w:val="28"/>
        </w:rPr>
        <w:t xml:space="preserve"> </w:t>
      </w:r>
      <w:proofErr w:type="spellStart"/>
      <w:r w:rsidR="00C55B8C" w:rsidRPr="00DD6D0A">
        <w:rPr>
          <w:sz w:val="28"/>
          <w:szCs w:val="28"/>
        </w:rPr>
        <w:t>phát</w:t>
      </w:r>
      <w:proofErr w:type="spellEnd"/>
      <w:r w:rsidR="00C55B8C" w:rsidRPr="00DD6D0A">
        <w:rPr>
          <w:sz w:val="28"/>
          <w:szCs w:val="28"/>
        </w:rPr>
        <w:t xml:space="preserve"> </w:t>
      </w:r>
      <w:proofErr w:type="spellStart"/>
      <w:r w:rsidR="00C55B8C" w:rsidRPr="00DD6D0A">
        <w:rPr>
          <w:sz w:val="28"/>
          <w:szCs w:val="28"/>
        </w:rPr>
        <w:t>sinh</w:t>
      </w:r>
      <w:proofErr w:type="spellEnd"/>
      <w:r w:rsidR="00C55B8C" w:rsidRPr="00DD6D0A">
        <w:rPr>
          <w:sz w:val="28"/>
          <w:szCs w:val="28"/>
        </w:rPr>
        <w:t xml:space="preserve"> </w:t>
      </w:r>
      <w:proofErr w:type="spellStart"/>
      <w:r w:rsidR="00C55B8C" w:rsidRPr="00DD6D0A">
        <w:rPr>
          <w:sz w:val="28"/>
          <w:szCs w:val="28"/>
        </w:rPr>
        <w:t>khác</w:t>
      </w:r>
      <w:proofErr w:type="spellEnd"/>
      <w:r w:rsidR="00C55B8C" w:rsidRPr="00DD6D0A">
        <w:rPr>
          <w:sz w:val="28"/>
          <w:szCs w:val="28"/>
        </w:rPr>
        <w:t xml:space="preserve"> (</w:t>
      </w:r>
      <w:proofErr w:type="spellStart"/>
      <w:r w:rsidR="00C55B8C" w:rsidRPr="00DD6D0A">
        <w:rPr>
          <w:sz w:val="28"/>
          <w:szCs w:val="28"/>
        </w:rPr>
        <w:t>nếu</w:t>
      </w:r>
      <w:proofErr w:type="spellEnd"/>
      <w:r w:rsidR="00C55B8C" w:rsidRPr="00DD6D0A">
        <w:rPr>
          <w:sz w:val="28"/>
          <w:szCs w:val="28"/>
        </w:rPr>
        <w:t xml:space="preserve"> </w:t>
      </w:r>
      <w:proofErr w:type="spellStart"/>
      <w:r w:rsidR="00C55B8C" w:rsidRPr="00DD6D0A">
        <w:rPr>
          <w:sz w:val="28"/>
          <w:szCs w:val="28"/>
        </w:rPr>
        <w:t>có</w:t>
      </w:r>
      <w:proofErr w:type="spellEnd"/>
      <w:r w:rsidR="00C55B8C" w:rsidRPr="00DD6D0A">
        <w:rPr>
          <w:sz w:val="28"/>
          <w:szCs w:val="28"/>
        </w:rPr>
        <w:t>)</w:t>
      </w:r>
    </w:p>
    <w:p w14:paraId="609865D7" w14:textId="77777777" w:rsidR="008C7698" w:rsidRDefault="008C7698" w:rsidP="004F04E9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spellStart"/>
      <w:r w:rsidR="00BC5FE3" w:rsidRPr="008C7698">
        <w:rPr>
          <w:sz w:val="28"/>
          <w:szCs w:val="28"/>
        </w:rPr>
        <w:t>Thư</w:t>
      </w:r>
      <w:proofErr w:type="spellEnd"/>
      <w:r w:rsidR="00BC5FE3" w:rsidRPr="008C7698">
        <w:rPr>
          <w:sz w:val="28"/>
          <w:szCs w:val="28"/>
        </w:rPr>
        <w:t xml:space="preserve"> </w:t>
      </w:r>
      <w:proofErr w:type="spellStart"/>
      <w:r w:rsidR="00BC5FE3" w:rsidRPr="008C7698">
        <w:rPr>
          <w:sz w:val="28"/>
          <w:szCs w:val="28"/>
        </w:rPr>
        <w:t>chào</w:t>
      </w:r>
      <w:proofErr w:type="spellEnd"/>
      <w:r w:rsidR="00BC5FE3" w:rsidRPr="008C7698">
        <w:rPr>
          <w:sz w:val="28"/>
          <w:szCs w:val="28"/>
        </w:rPr>
        <w:t xml:space="preserve"> </w:t>
      </w:r>
      <w:proofErr w:type="spellStart"/>
      <w:r w:rsidR="00BC5FE3" w:rsidRPr="008C7698">
        <w:rPr>
          <w:sz w:val="28"/>
          <w:szCs w:val="28"/>
        </w:rPr>
        <w:t>giá</w:t>
      </w:r>
      <w:proofErr w:type="spellEnd"/>
      <w:r w:rsidR="00BC5FE3" w:rsidRPr="008C7698">
        <w:rPr>
          <w:sz w:val="28"/>
          <w:szCs w:val="28"/>
        </w:rPr>
        <w:t xml:space="preserve"> </w:t>
      </w:r>
      <w:proofErr w:type="spellStart"/>
      <w:r w:rsidR="00BC5FE3" w:rsidRPr="008C7698">
        <w:rPr>
          <w:sz w:val="28"/>
          <w:szCs w:val="28"/>
        </w:rPr>
        <w:t>có</w:t>
      </w:r>
      <w:proofErr w:type="spellEnd"/>
      <w:r w:rsidR="00BC5FE3" w:rsidRPr="008C7698">
        <w:rPr>
          <w:sz w:val="28"/>
          <w:szCs w:val="28"/>
        </w:rPr>
        <w:t xml:space="preserve"> </w:t>
      </w:r>
      <w:proofErr w:type="spellStart"/>
      <w:r w:rsidR="00BC5FE3" w:rsidRPr="008C7698">
        <w:rPr>
          <w:sz w:val="28"/>
          <w:szCs w:val="28"/>
        </w:rPr>
        <w:t>ghi</w:t>
      </w:r>
      <w:proofErr w:type="spellEnd"/>
      <w:r w:rsidR="00BC5FE3" w:rsidRPr="008C7698">
        <w:rPr>
          <w:sz w:val="28"/>
          <w:szCs w:val="28"/>
        </w:rPr>
        <w:t xml:space="preserve"> </w:t>
      </w:r>
      <w:proofErr w:type="spellStart"/>
      <w:r w:rsidR="00BC5FE3" w:rsidRPr="008C7698">
        <w:rPr>
          <w:sz w:val="28"/>
          <w:szCs w:val="28"/>
        </w:rPr>
        <w:t>rõ</w:t>
      </w:r>
      <w:proofErr w:type="spellEnd"/>
      <w:r w:rsidR="00BC5FE3" w:rsidRPr="008C7698">
        <w:rPr>
          <w:sz w:val="28"/>
          <w:szCs w:val="28"/>
        </w:rPr>
        <w:t xml:space="preserve"> </w:t>
      </w:r>
      <w:proofErr w:type="spellStart"/>
      <w:r w:rsidR="00BC5FE3" w:rsidRPr="008C7698">
        <w:rPr>
          <w:sz w:val="28"/>
          <w:szCs w:val="28"/>
        </w:rPr>
        <w:t>danh</w:t>
      </w:r>
      <w:proofErr w:type="spellEnd"/>
      <w:r w:rsidR="00BC5FE3" w:rsidRPr="008C7698">
        <w:rPr>
          <w:sz w:val="28"/>
          <w:szCs w:val="28"/>
        </w:rPr>
        <w:t xml:space="preserve"> </w:t>
      </w:r>
      <w:proofErr w:type="spellStart"/>
      <w:r w:rsidR="00BC5FE3" w:rsidRPr="008C7698">
        <w:rPr>
          <w:sz w:val="28"/>
          <w:szCs w:val="28"/>
        </w:rPr>
        <w:t>mục</w:t>
      </w:r>
      <w:proofErr w:type="spellEnd"/>
      <w:r w:rsidR="00BC5FE3" w:rsidRPr="008C7698">
        <w:rPr>
          <w:sz w:val="28"/>
          <w:szCs w:val="28"/>
        </w:rPr>
        <w:t xml:space="preserve"> </w:t>
      </w:r>
      <w:proofErr w:type="spellStart"/>
      <w:r w:rsidR="00BC5FE3" w:rsidRPr="008C7698">
        <w:rPr>
          <w:sz w:val="28"/>
          <w:szCs w:val="28"/>
        </w:rPr>
        <w:t>giá</w:t>
      </w:r>
      <w:proofErr w:type="spellEnd"/>
      <w:r w:rsidR="00BC5FE3" w:rsidRPr="008C7698">
        <w:rPr>
          <w:sz w:val="28"/>
          <w:szCs w:val="28"/>
        </w:rPr>
        <w:t xml:space="preserve">, </w:t>
      </w:r>
      <w:proofErr w:type="spellStart"/>
      <w:r w:rsidR="00BC5FE3" w:rsidRPr="008C7698">
        <w:rPr>
          <w:sz w:val="28"/>
          <w:szCs w:val="28"/>
        </w:rPr>
        <w:t>thành</w:t>
      </w:r>
      <w:proofErr w:type="spellEnd"/>
      <w:r w:rsidR="00BC5FE3" w:rsidRPr="008C7698">
        <w:rPr>
          <w:sz w:val="28"/>
          <w:szCs w:val="28"/>
        </w:rPr>
        <w:t xml:space="preserve"> </w:t>
      </w:r>
      <w:proofErr w:type="spellStart"/>
      <w:r w:rsidR="00BC5FE3" w:rsidRPr="008C7698">
        <w:rPr>
          <w:sz w:val="28"/>
          <w:szCs w:val="28"/>
        </w:rPr>
        <w:t>tiền</w:t>
      </w:r>
      <w:proofErr w:type="spellEnd"/>
      <w:r w:rsidR="00BC5FE3" w:rsidRPr="008C7698">
        <w:rPr>
          <w:sz w:val="28"/>
          <w:szCs w:val="28"/>
        </w:rPr>
        <w:t xml:space="preserve">, </w:t>
      </w:r>
      <w:proofErr w:type="spellStart"/>
      <w:r w:rsidR="00BC5FE3" w:rsidRPr="008C7698">
        <w:rPr>
          <w:sz w:val="28"/>
          <w:szCs w:val="28"/>
        </w:rPr>
        <w:t>chủng</w:t>
      </w:r>
      <w:proofErr w:type="spellEnd"/>
      <w:r w:rsidR="00BC5FE3" w:rsidRPr="008C7698">
        <w:rPr>
          <w:sz w:val="28"/>
          <w:szCs w:val="28"/>
        </w:rPr>
        <w:t xml:space="preserve"> </w:t>
      </w:r>
      <w:proofErr w:type="spellStart"/>
      <w:r w:rsidR="00BC5FE3" w:rsidRPr="008C7698">
        <w:rPr>
          <w:sz w:val="28"/>
          <w:szCs w:val="28"/>
        </w:rPr>
        <w:t>loại</w:t>
      </w:r>
      <w:proofErr w:type="spellEnd"/>
      <w:r w:rsidR="00BC5FE3" w:rsidRPr="008C7698">
        <w:rPr>
          <w:sz w:val="28"/>
          <w:szCs w:val="28"/>
        </w:rPr>
        <w:t xml:space="preserve"> </w:t>
      </w:r>
      <w:proofErr w:type="spellStart"/>
      <w:proofErr w:type="gramStart"/>
      <w:r w:rsidR="00BC5FE3" w:rsidRPr="008C7698">
        <w:rPr>
          <w:sz w:val="28"/>
          <w:szCs w:val="28"/>
        </w:rPr>
        <w:t>theo</w:t>
      </w:r>
      <w:proofErr w:type="spellEnd"/>
      <w:proofErr w:type="gramEnd"/>
      <w:r w:rsidR="00BC5FE3" w:rsidRPr="008C7698">
        <w:rPr>
          <w:sz w:val="28"/>
          <w:szCs w:val="28"/>
        </w:rPr>
        <w:t xml:space="preserve"> </w:t>
      </w:r>
      <w:proofErr w:type="spellStart"/>
      <w:r w:rsidR="00BC5FE3" w:rsidRPr="008C7698">
        <w:rPr>
          <w:sz w:val="28"/>
          <w:szCs w:val="28"/>
        </w:rPr>
        <w:t>thông</w:t>
      </w:r>
      <w:proofErr w:type="spellEnd"/>
      <w:r w:rsidR="00BC5FE3" w:rsidRPr="008C7698">
        <w:rPr>
          <w:sz w:val="28"/>
          <w:szCs w:val="28"/>
        </w:rPr>
        <w:t xml:space="preserve"> </w:t>
      </w:r>
      <w:proofErr w:type="spellStart"/>
      <w:r w:rsidR="00BC5FE3" w:rsidRPr="008C7698">
        <w:rPr>
          <w:sz w:val="28"/>
          <w:szCs w:val="28"/>
        </w:rPr>
        <w:t>số</w:t>
      </w:r>
      <w:proofErr w:type="spellEnd"/>
      <w:r w:rsidR="00BC5FE3" w:rsidRPr="008C7698">
        <w:rPr>
          <w:sz w:val="28"/>
          <w:szCs w:val="28"/>
        </w:rPr>
        <w:t xml:space="preserve">, </w:t>
      </w:r>
      <w:proofErr w:type="spellStart"/>
      <w:r w:rsidR="00BC5FE3" w:rsidRPr="008C7698">
        <w:rPr>
          <w:sz w:val="28"/>
          <w:szCs w:val="28"/>
        </w:rPr>
        <w:t>đặc</w:t>
      </w:r>
      <w:proofErr w:type="spellEnd"/>
      <w:r w:rsidR="00BC5FE3" w:rsidRPr="008C7698">
        <w:rPr>
          <w:sz w:val="28"/>
          <w:szCs w:val="28"/>
        </w:rPr>
        <w:t xml:space="preserve"> </w:t>
      </w:r>
      <w:proofErr w:type="spellStart"/>
      <w:r w:rsidR="00BC5FE3" w:rsidRPr="008C7698">
        <w:rPr>
          <w:sz w:val="28"/>
          <w:szCs w:val="28"/>
        </w:rPr>
        <w:t>tính</w:t>
      </w:r>
      <w:proofErr w:type="spellEnd"/>
      <w:r w:rsidR="00BC5FE3" w:rsidRPr="008C7698">
        <w:rPr>
          <w:sz w:val="28"/>
          <w:szCs w:val="28"/>
        </w:rPr>
        <w:t xml:space="preserve"> </w:t>
      </w:r>
      <w:proofErr w:type="spellStart"/>
      <w:r w:rsidR="00BC5FE3" w:rsidRPr="008C7698">
        <w:rPr>
          <w:sz w:val="28"/>
          <w:szCs w:val="28"/>
        </w:rPr>
        <w:t>kỹ</w:t>
      </w:r>
      <w:proofErr w:type="spellEnd"/>
      <w:r w:rsidR="00BC5FE3" w:rsidRPr="008C7698">
        <w:rPr>
          <w:sz w:val="28"/>
          <w:szCs w:val="28"/>
        </w:rPr>
        <w:t xml:space="preserve"> </w:t>
      </w:r>
      <w:proofErr w:type="spellStart"/>
      <w:r w:rsidR="00BC5FE3" w:rsidRPr="008C7698">
        <w:rPr>
          <w:sz w:val="28"/>
          <w:szCs w:val="28"/>
        </w:rPr>
        <w:t>thuật</w:t>
      </w:r>
      <w:proofErr w:type="spellEnd"/>
      <w:r w:rsidR="00BC5FE3" w:rsidRPr="008C7698">
        <w:rPr>
          <w:sz w:val="28"/>
          <w:szCs w:val="28"/>
        </w:rPr>
        <w:t xml:space="preserve"> </w:t>
      </w:r>
      <w:proofErr w:type="spellStart"/>
      <w:r w:rsidR="00BC5FE3" w:rsidRPr="008C7698">
        <w:rPr>
          <w:sz w:val="28"/>
          <w:szCs w:val="28"/>
        </w:rPr>
        <w:t>đính</w:t>
      </w:r>
      <w:proofErr w:type="spellEnd"/>
      <w:r w:rsidR="00BC5FE3" w:rsidRPr="008C7698">
        <w:rPr>
          <w:sz w:val="28"/>
          <w:szCs w:val="28"/>
        </w:rPr>
        <w:t xml:space="preserve"> </w:t>
      </w:r>
      <w:proofErr w:type="spellStart"/>
      <w:r w:rsidR="00BC5FE3" w:rsidRPr="008C7698">
        <w:rPr>
          <w:sz w:val="28"/>
          <w:szCs w:val="28"/>
        </w:rPr>
        <w:t>kèm</w:t>
      </w:r>
      <w:proofErr w:type="spellEnd"/>
      <w:r w:rsidR="00BC5FE3" w:rsidRPr="008C7698">
        <w:rPr>
          <w:sz w:val="28"/>
          <w:szCs w:val="28"/>
        </w:rPr>
        <w:t xml:space="preserve">, </w:t>
      </w:r>
      <w:proofErr w:type="spellStart"/>
      <w:r w:rsidR="00BC5FE3" w:rsidRPr="008C7698">
        <w:rPr>
          <w:sz w:val="28"/>
          <w:szCs w:val="28"/>
        </w:rPr>
        <w:t>tổng</w:t>
      </w:r>
      <w:proofErr w:type="spellEnd"/>
      <w:r w:rsidR="00BC5FE3" w:rsidRPr="008C7698">
        <w:rPr>
          <w:sz w:val="28"/>
          <w:szCs w:val="28"/>
        </w:rPr>
        <w:t xml:space="preserve"> </w:t>
      </w:r>
      <w:proofErr w:type="spellStart"/>
      <w:r w:rsidR="00BC5FE3" w:rsidRPr="008C7698">
        <w:rPr>
          <w:sz w:val="28"/>
          <w:szCs w:val="28"/>
        </w:rPr>
        <w:t>giá</w:t>
      </w:r>
      <w:proofErr w:type="spellEnd"/>
      <w:r w:rsidR="00BC5FE3" w:rsidRPr="008C7698">
        <w:rPr>
          <w:sz w:val="28"/>
          <w:szCs w:val="28"/>
        </w:rPr>
        <w:t xml:space="preserve"> </w:t>
      </w:r>
      <w:proofErr w:type="spellStart"/>
      <w:r w:rsidR="00BC5FE3" w:rsidRPr="008C7698">
        <w:rPr>
          <w:sz w:val="28"/>
          <w:szCs w:val="28"/>
        </w:rPr>
        <w:t>trị</w:t>
      </w:r>
      <w:proofErr w:type="spellEnd"/>
      <w:r w:rsidR="00BC5FE3" w:rsidRPr="008C7698">
        <w:rPr>
          <w:sz w:val="28"/>
          <w:szCs w:val="28"/>
        </w:rPr>
        <w:t xml:space="preserve"> </w:t>
      </w:r>
      <w:proofErr w:type="spellStart"/>
      <w:r w:rsidR="00BC5FE3" w:rsidRPr="008C7698">
        <w:rPr>
          <w:sz w:val="28"/>
          <w:szCs w:val="28"/>
        </w:rPr>
        <w:t>bao</w:t>
      </w:r>
      <w:proofErr w:type="spellEnd"/>
      <w:r w:rsidR="00BC5FE3" w:rsidRPr="008C7698">
        <w:rPr>
          <w:sz w:val="28"/>
          <w:szCs w:val="28"/>
        </w:rPr>
        <w:t xml:space="preserve"> </w:t>
      </w:r>
      <w:proofErr w:type="spellStart"/>
      <w:r w:rsidR="00BC5FE3" w:rsidRPr="008C7698">
        <w:rPr>
          <w:sz w:val="28"/>
          <w:szCs w:val="28"/>
        </w:rPr>
        <w:t>gồm</w:t>
      </w:r>
      <w:proofErr w:type="spellEnd"/>
      <w:r w:rsidR="00BC5FE3" w:rsidRPr="008C7698">
        <w:rPr>
          <w:sz w:val="28"/>
          <w:szCs w:val="28"/>
        </w:rPr>
        <w:t xml:space="preserve"> </w:t>
      </w:r>
      <w:proofErr w:type="spellStart"/>
      <w:r w:rsidR="00A207C0" w:rsidRPr="008C7698">
        <w:rPr>
          <w:sz w:val="28"/>
          <w:szCs w:val="28"/>
        </w:rPr>
        <w:t>các</w:t>
      </w:r>
      <w:proofErr w:type="spellEnd"/>
      <w:r w:rsidR="00A207C0" w:rsidRPr="008C7698">
        <w:rPr>
          <w:sz w:val="28"/>
          <w:szCs w:val="28"/>
        </w:rPr>
        <w:t xml:space="preserve"> chi </w:t>
      </w:r>
      <w:proofErr w:type="spellStart"/>
      <w:r w:rsidR="00A207C0" w:rsidRPr="008C7698">
        <w:rPr>
          <w:sz w:val="28"/>
          <w:szCs w:val="28"/>
        </w:rPr>
        <w:t>phí</w:t>
      </w:r>
      <w:proofErr w:type="spellEnd"/>
      <w:r w:rsidR="00A207C0" w:rsidRPr="008C7698">
        <w:rPr>
          <w:sz w:val="28"/>
          <w:szCs w:val="28"/>
        </w:rPr>
        <w:t xml:space="preserve"> </w:t>
      </w:r>
      <w:proofErr w:type="spellStart"/>
      <w:r w:rsidR="00A207C0" w:rsidRPr="008C7698">
        <w:rPr>
          <w:sz w:val="28"/>
          <w:szCs w:val="28"/>
        </w:rPr>
        <w:t>phát</w:t>
      </w:r>
      <w:proofErr w:type="spellEnd"/>
      <w:r w:rsidR="00A207C0" w:rsidRPr="008C7698">
        <w:rPr>
          <w:sz w:val="28"/>
          <w:szCs w:val="28"/>
        </w:rPr>
        <w:t xml:space="preserve"> </w:t>
      </w:r>
      <w:proofErr w:type="spellStart"/>
      <w:r w:rsidR="00A207C0" w:rsidRPr="008C7698">
        <w:rPr>
          <w:sz w:val="28"/>
          <w:szCs w:val="28"/>
        </w:rPr>
        <w:t>sinh</w:t>
      </w:r>
      <w:proofErr w:type="spellEnd"/>
      <w:r w:rsidR="00BC5FE3" w:rsidRPr="008C7698">
        <w:rPr>
          <w:sz w:val="28"/>
          <w:szCs w:val="28"/>
        </w:rPr>
        <w:t xml:space="preserve"> </w:t>
      </w:r>
      <w:proofErr w:type="spellStart"/>
      <w:r w:rsidR="00BC5FE3" w:rsidRPr="008C7698">
        <w:rPr>
          <w:sz w:val="28"/>
          <w:szCs w:val="28"/>
        </w:rPr>
        <w:t>đến</w:t>
      </w:r>
      <w:proofErr w:type="spellEnd"/>
      <w:r w:rsidR="00BC5FE3" w:rsidRPr="008C7698">
        <w:rPr>
          <w:sz w:val="28"/>
          <w:szCs w:val="28"/>
        </w:rPr>
        <w:t xml:space="preserve"> </w:t>
      </w:r>
      <w:proofErr w:type="spellStart"/>
      <w:r w:rsidR="00BC5FE3" w:rsidRPr="008C7698">
        <w:rPr>
          <w:sz w:val="28"/>
          <w:szCs w:val="28"/>
        </w:rPr>
        <w:t>tại</w:t>
      </w:r>
      <w:proofErr w:type="spellEnd"/>
      <w:r w:rsidR="00BC5FE3" w:rsidRPr="008C7698">
        <w:rPr>
          <w:sz w:val="28"/>
          <w:szCs w:val="28"/>
        </w:rPr>
        <w:t xml:space="preserve"> </w:t>
      </w:r>
      <w:proofErr w:type="spellStart"/>
      <w:r w:rsidR="00BC5FE3" w:rsidRPr="008C7698">
        <w:rPr>
          <w:sz w:val="28"/>
          <w:szCs w:val="28"/>
        </w:rPr>
        <w:t>Trường</w:t>
      </w:r>
      <w:proofErr w:type="spellEnd"/>
      <w:r w:rsidR="00BC5FE3" w:rsidRPr="008C7698">
        <w:rPr>
          <w:sz w:val="28"/>
          <w:szCs w:val="28"/>
        </w:rPr>
        <w:t xml:space="preserve"> THPT </w:t>
      </w:r>
      <w:proofErr w:type="spellStart"/>
      <w:r w:rsidR="00BF44C6">
        <w:rPr>
          <w:sz w:val="28"/>
          <w:szCs w:val="28"/>
        </w:rPr>
        <w:t>Ngũ</w:t>
      </w:r>
      <w:proofErr w:type="spellEnd"/>
      <w:r w:rsidR="00BF44C6">
        <w:rPr>
          <w:sz w:val="28"/>
          <w:szCs w:val="28"/>
        </w:rPr>
        <w:t xml:space="preserve"> </w:t>
      </w:r>
      <w:proofErr w:type="spellStart"/>
      <w:r w:rsidR="00BF44C6">
        <w:rPr>
          <w:sz w:val="28"/>
          <w:szCs w:val="28"/>
        </w:rPr>
        <w:t>Hành</w:t>
      </w:r>
      <w:proofErr w:type="spellEnd"/>
      <w:r w:rsidR="00BF44C6">
        <w:rPr>
          <w:sz w:val="28"/>
          <w:szCs w:val="28"/>
        </w:rPr>
        <w:t xml:space="preserve"> </w:t>
      </w:r>
      <w:proofErr w:type="spellStart"/>
      <w:r w:rsidR="00BF44C6">
        <w:rPr>
          <w:sz w:val="28"/>
          <w:szCs w:val="28"/>
        </w:rPr>
        <w:t>Sơn</w:t>
      </w:r>
      <w:proofErr w:type="spellEnd"/>
      <w:r w:rsidR="00BC5FE3" w:rsidRPr="008C7698">
        <w:rPr>
          <w:sz w:val="28"/>
          <w:szCs w:val="28"/>
        </w:rPr>
        <w:t xml:space="preserve">, </w:t>
      </w:r>
      <w:proofErr w:type="spellStart"/>
      <w:r w:rsidR="00BC5FE3" w:rsidRPr="008C7698">
        <w:rPr>
          <w:sz w:val="28"/>
          <w:szCs w:val="28"/>
        </w:rPr>
        <w:t>dịch</w:t>
      </w:r>
      <w:proofErr w:type="spellEnd"/>
      <w:r w:rsidR="00BC5FE3" w:rsidRPr="008C7698">
        <w:rPr>
          <w:sz w:val="28"/>
          <w:szCs w:val="28"/>
        </w:rPr>
        <w:t xml:space="preserve"> </w:t>
      </w:r>
      <w:proofErr w:type="spellStart"/>
      <w:r w:rsidR="00BC5FE3" w:rsidRPr="008C7698">
        <w:rPr>
          <w:sz w:val="28"/>
          <w:szCs w:val="28"/>
        </w:rPr>
        <w:t>vụ</w:t>
      </w:r>
      <w:proofErr w:type="spellEnd"/>
      <w:r w:rsidR="00BC5FE3" w:rsidRPr="008C7698">
        <w:rPr>
          <w:sz w:val="28"/>
          <w:szCs w:val="28"/>
        </w:rPr>
        <w:t xml:space="preserve"> </w:t>
      </w:r>
      <w:proofErr w:type="spellStart"/>
      <w:r w:rsidR="00BC5FE3" w:rsidRPr="008C7698">
        <w:rPr>
          <w:sz w:val="28"/>
          <w:szCs w:val="28"/>
        </w:rPr>
        <w:t>sau</w:t>
      </w:r>
      <w:proofErr w:type="spellEnd"/>
      <w:r w:rsidR="00BC5FE3" w:rsidRPr="008C7698">
        <w:rPr>
          <w:sz w:val="28"/>
          <w:szCs w:val="28"/>
        </w:rPr>
        <w:t xml:space="preserve"> </w:t>
      </w:r>
      <w:proofErr w:type="spellStart"/>
      <w:r w:rsidR="00BC5FE3" w:rsidRPr="008C7698">
        <w:rPr>
          <w:sz w:val="28"/>
          <w:szCs w:val="28"/>
        </w:rPr>
        <w:t>bán</w:t>
      </w:r>
      <w:proofErr w:type="spellEnd"/>
      <w:r w:rsidR="00BC5FE3" w:rsidRPr="008C7698">
        <w:rPr>
          <w:sz w:val="28"/>
          <w:szCs w:val="28"/>
        </w:rPr>
        <w:t xml:space="preserve"> </w:t>
      </w:r>
      <w:proofErr w:type="spellStart"/>
      <w:r w:rsidR="00BC5FE3" w:rsidRPr="008C7698">
        <w:rPr>
          <w:sz w:val="28"/>
          <w:szCs w:val="28"/>
        </w:rPr>
        <w:t>hàng</w:t>
      </w:r>
      <w:proofErr w:type="spellEnd"/>
      <w:r w:rsidR="00BC5FE3" w:rsidRPr="008C7698">
        <w:rPr>
          <w:sz w:val="28"/>
          <w:szCs w:val="28"/>
        </w:rPr>
        <w:t xml:space="preserve">, </w:t>
      </w:r>
      <w:proofErr w:type="spellStart"/>
      <w:r w:rsidR="00BC5FE3" w:rsidRPr="008C7698">
        <w:rPr>
          <w:sz w:val="28"/>
          <w:szCs w:val="28"/>
        </w:rPr>
        <w:t>thuế</w:t>
      </w:r>
      <w:proofErr w:type="spellEnd"/>
      <w:r w:rsidR="00BC5FE3" w:rsidRPr="008C7698">
        <w:rPr>
          <w:sz w:val="28"/>
          <w:szCs w:val="28"/>
        </w:rPr>
        <w:t xml:space="preserve"> VAT</w:t>
      </w:r>
      <w:r w:rsidR="00AF437C" w:rsidRPr="008C7698">
        <w:rPr>
          <w:sz w:val="28"/>
          <w:szCs w:val="28"/>
        </w:rPr>
        <w:t>.</w:t>
      </w:r>
      <w:r w:rsidR="00BC5FE3" w:rsidRPr="008C7698">
        <w:rPr>
          <w:sz w:val="28"/>
          <w:szCs w:val="28"/>
        </w:rPr>
        <w:t xml:space="preserve"> </w:t>
      </w:r>
    </w:p>
    <w:p w14:paraId="5187C7BD" w14:textId="180083E2" w:rsidR="002C145E" w:rsidRPr="008C7698" w:rsidRDefault="002C145E" w:rsidP="004F04E9">
      <w:pPr>
        <w:spacing w:before="120"/>
        <w:ind w:firstLine="720"/>
        <w:jc w:val="both"/>
        <w:rPr>
          <w:sz w:val="28"/>
          <w:szCs w:val="28"/>
        </w:rPr>
      </w:pPr>
      <w:r w:rsidRPr="008C7698">
        <w:rPr>
          <w:b/>
          <w:sz w:val="28"/>
          <w:szCs w:val="28"/>
        </w:rPr>
        <w:t xml:space="preserve">2. </w:t>
      </w:r>
      <w:proofErr w:type="spellStart"/>
      <w:r w:rsidRPr="008C7698">
        <w:rPr>
          <w:b/>
          <w:sz w:val="28"/>
          <w:szCs w:val="28"/>
        </w:rPr>
        <w:t>Thời</w:t>
      </w:r>
      <w:proofErr w:type="spellEnd"/>
      <w:r w:rsidRPr="008C7698">
        <w:rPr>
          <w:b/>
          <w:sz w:val="28"/>
          <w:szCs w:val="28"/>
        </w:rPr>
        <w:t xml:space="preserve"> </w:t>
      </w:r>
      <w:proofErr w:type="spellStart"/>
      <w:r w:rsidRPr="008C7698">
        <w:rPr>
          <w:b/>
          <w:sz w:val="28"/>
          <w:szCs w:val="28"/>
        </w:rPr>
        <w:t>gian</w:t>
      </w:r>
      <w:proofErr w:type="spellEnd"/>
      <w:r w:rsidRPr="008C7698">
        <w:rPr>
          <w:b/>
          <w:sz w:val="28"/>
          <w:szCs w:val="28"/>
        </w:rPr>
        <w:t xml:space="preserve"> </w:t>
      </w:r>
      <w:proofErr w:type="spellStart"/>
      <w:r w:rsidRPr="008C7698">
        <w:rPr>
          <w:b/>
          <w:sz w:val="28"/>
          <w:szCs w:val="28"/>
        </w:rPr>
        <w:t>nhận</w:t>
      </w:r>
      <w:proofErr w:type="spellEnd"/>
      <w:r w:rsidRPr="008C7698">
        <w:rPr>
          <w:b/>
          <w:sz w:val="28"/>
          <w:szCs w:val="28"/>
        </w:rPr>
        <w:t xml:space="preserve"> </w:t>
      </w:r>
      <w:proofErr w:type="spellStart"/>
      <w:r w:rsidRPr="008C7698">
        <w:rPr>
          <w:b/>
          <w:sz w:val="28"/>
          <w:szCs w:val="28"/>
        </w:rPr>
        <w:t>hồ</w:t>
      </w:r>
      <w:proofErr w:type="spellEnd"/>
      <w:r w:rsidRPr="008C7698">
        <w:rPr>
          <w:b/>
          <w:sz w:val="28"/>
          <w:szCs w:val="28"/>
        </w:rPr>
        <w:t xml:space="preserve"> </w:t>
      </w:r>
      <w:proofErr w:type="spellStart"/>
      <w:r w:rsidRPr="008C7698">
        <w:rPr>
          <w:b/>
          <w:sz w:val="28"/>
          <w:szCs w:val="28"/>
        </w:rPr>
        <w:t>sơ</w:t>
      </w:r>
      <w:proofErr w:type="spellEnd"/>
      <w:r w:rsidRPr="008C7698">
        <w:rPr>
          <w:b/>
          <w:sz w:val="28"/>
          <w:szCs w:val="28"/>
        </w:rPr>
        <w:t xml:space="preserve">: </w:t>
      </w:r>
      <w:proofErr w:type="spellStart"/>
      <w:r w:rsidRPr="008C7698">
        <w:rPr>
          <w:sz w:val="28"/>
          <w:szCs w:val="28"/>
        </w:rPr>
        <w:t>Từ</w:t>
      </w:r>
      <w:proofErr w:type="spellEnd"/>
      <w:r w:rsidRPr="008C7698">
        <w:rPr>
          <w:sz w:val="28"/>
          <w:szCs w:val="28"/>
        </w:rPr>
        <w:t xml:space="preserve"> </w:t>
      </w:r>
      <w:proofErr w:type="spellStart"/>
      <w:r w:rsidRPr="008C7698">
        <w:rPr>
          <w:sz w:val="28"/>
          <w:szCs w:val="28"/>
        </w:rPr>
        <w:t>ngày</w:t>
      </w:r>
      <w:proofErr w:type="spellEnd"/>
      <w:r w:rsidRPr="008C7698">
        <w:rPr>
          <w:sz w:val="28"/>
          <w:szCs w:val="28"/>
        </w:rPr>
        <w:t xml:space="preserve"> </w:t>
      </w:r>
      <w:r w:rsidR="009713D1">
        <w:rPr>
          <w:sz w:val="28"/>
          <w:szCs w:val="28"/>
        </w:rPr>
        <w:t>0</w:t>
      </w:r>
      <w:r w:rsidR="00A079E5">
        <w:rPr>
          <w:sz w:val="28"/>
          <w:szCs w:val="28"/>
        </w:rPr>
        <w:t>7</w:t>
      </w:r>
      <w:r w:rsidR="00981B02">
        <w:rPr>
          <w:sz w:val="28"/>
          <w:szCs w:val="28"/>
        </w:rPr>
        <w:t>/</w:t>
      </w:r>
      <w:r w:rsidR="009713D1">
        <w:rPr>
          <w:sz w:val="28"/>
          <w:szCs w:val="28"/>
        </w:rPr>
        <w:t>11</w:t>
      </w:r>
      <w:r w:rsidR="00981B02">
        <w:rPr>
          <w:sz w:val="28"/>
          <w:szCs w:val="28"/>
        </w:rPr>
        <w:t>/2023</w:t>
      </w:r>
      <w:r w:rsidRPr="008C7698">
        <w:rPr>
          <w:sz w:val="28"/>
          <w:szCs w:val="28"/>
        </w:rPr>
        <w:t xml:space="preserve"> </w:t>
      </w:r>
      <w:proofErr w:type="spellStart"/>
      <w:r w:rsidRPr="008C7698">
        <w:rPr>
          <w:sz w:val="28"/>
          <w:szCs w:val="28"/>
        </w:rPr>
        <w:t>đến</w:t>
      </w:r>
      <w:proofErr w:type="spellEnd"/>
      <w:r w:rsidRPr="008C7698">
        <w:rPr>
          <w:sz w:val="28"/>
          <w:szCs w:val="28"/>
        </w:rPr>
        <w:t xml:space="preserve"> </w:t>
      </w:r>
      <w:proofErr w:type="spellStart"/>
      <w:r w:rsidRPr="008C7698">
        <w:rPr>
          <w:sz w:val="28"/>
          <w:szCs w:val="28"/>
        </w:rPr>
        <w:t>ngày</w:t>
      </w:r>
      <w:proofErr w:type="spellEnd"/>
      <w:r w:rsidRPr="008C7698">
        <w:rPr>
          <w:sz w:val="28"/>
          <w:szCs w:val="28"/>
        </w:rPr>
        <w:t xml:space="preserve"> </w:t>
      </w:r>
      <w:r w:rsidR="009713D1">
        <w:rPr>
          <w:sz w:val="28"/>
          <w:szCs w:val="28"/>
        </w:rPr>
        <w:t>1</w:t>
      </w:r>
      <w:r w:rsidR="00B95334">
        <w:rPr>
          <w:sz w:val="28"/>
          <w:szCs w:val="28"/>
        </w:rPr>
        <w:t>0</w:t>
      </w:r>
      <w:r w:rsidR="00981B02">
        <w:rPr>
          <w:sz w:val="28"/>
          <w:szCs w:val="28"/>
        </w:rPr>
        <w:t>/</w:t>
      </w:r>
      <w:r w:rsidR="009713D1">
        <w:rPr>
          <w:sz w:val="28"/>
          <w:szCs w:val="28"/>
        </w:rPr>
        <w:t>11</w:t>
      </w:r>
      <w:r w:rsidR="00981B02">
        <w:rPr>
          <w:sz w:val="28"/>
          <w:szCs w:val="28"/>
        </w:rPr>
        <w:t>/2023</w:t>
      </w:r>
      <w:r w:rsidRPr="008C7698">
        <w:rPr>
          <w:sz w:val="28"/>
          <w:szCs w:val="28"/>
        </w:rPr>
        <w:t xml:space="preserve"> (</w:t>
      </w:r>
      <w:proofErr w:type="spellStart"/>
      <w:r w:rsidRPr="008C7698">
        <w:rPr>
          <w:sz w:val="28"/>
          <w:szCs w:val="28"/>
        </w:rPr>
        <w:t>trong</w:t>
      </w:r>
      <w:proofErr w:type="spellEnd"/>
      <w:r w:rsidRPr="008C7698">
        <w:rPr>
          <w:sz w:val="28"/>
          <w:szCs w:val="28"/>
        </w:rPr>
        <w:t xml:space="preserve"> </w:t>
      </w:r>
      <w:proofErr w:type="spellStart"/>
      <w:r w:rsidRPr="008C7698">
        <w:rPr>
          <w:sz w:val="28"/>
          <w:szCs w:val="28"/>
        </w:rPr>
        <w:t>giờ</w:t>
      </w:r>
      <w:proofErr w:type="spellEnd"/>
      <w:r w:rsidRPr="008C7698">
        <w:rPr>
          <w:sz w:val="28"/>
          <w:szCs w:val="28"/>
        </w:rPr>
        <w:t xml:space="preserve"> </w:t>
      </w:r>
      <w:proofErr w:type="spellStart"/>
      <w:r w:rsidRPr="008C7698">
        <w:rPr>
          <w:sz w:val="28"/>
          <w:szCs w:val="28"/>
        </w:rPr>
        <w:t>hành</w:t>
      </w:r>
      <w:proofErr w:type="spellEnd"/>
      <w:r w:rsidRPr="008C7698">
        <w:rPr>
          <w:sz w:val="28"/>
          <w:szCs w:val="28"/>
        </w:rPr>
        <w:t xml:space="preserve"> </w:t>
      </w:r>
      <w:proofErr w:type="spellStart"/>
      <w:r w:rsidRPr="008C7698">
        <w:rPr>
          <w:sz w:val="28"/>
          <w:szCs w:val="28"/>
        </w:rPr>
        <w:t>chính</w:t>
      </w:r>
      <w:proofErr w:type="spellEnd"/>
      <w:r w:rsidRPr="008C7698">
        <w:rPr>
          <w:sz w:val="28"/>
          <w:szCs w:val="28"/>
        </w:rPr>
        <w:t>).</w:t>
      </w:r>
    </w:p>
    <w:p w14:paraId="6106874F" w14:textId="77777777" w:rsidR="008905B6" w:rsidRDefault="002C145E" w:rsidP="004F04E9">
      <w:pPr>
        <w:spacing w:before="120"/>
        <w:ind w:firstLine="720"/>
        <w:jc w:val="both"/>
        <w:rPr>
          <w:sz w:val="28"/>
          <w:szCs w:val="28"/>
        </w:rPr>
      </w:pPr>
      <w:r w:rsidRPr="00F05D5F">
        <w:rPr>
          <w:b/>
          <w:sz w:val="28"/>
          <w:szCs w:val="28"/>
        </w:rPr>
        <w:t xml:space="preserve">3. </w:t>
      </w:r>
      <w:proofErr w:type="spellStart"/>
      <w:r w:rsidRPr="00F05D5F">
        <w:rPr>
          <w:b/>
          <w:sz w:val="28"/>
          <w:szCs w:val="28"/>
        </w:rPr>
        <w:t>Địa</w:t>
      </w:r>
      <w:proofErr w:type="spellEnd"/>
      <w:r w:rsidRPr="00F05D5F">
        <w:rPr>
          <w:b/>
          <w:sz w:val="28"/>
          <w:szCs w:val="28"/>
        </w:rPr>
        <w:t xml:space="preserve"> </w:t>
      </w:r>
      <w:proofErr w:type="spellStart"/>
      <w:r w:rsidRPr="00F05D5F">
        <w:rPr>
          <w:b/>
          <w:sz w:val="28"/>
          <w:szCs w:val="28"/>
        </w:rPr>
        <w:t>điểm</w:t>
      </w:r>
      <w:proofErr w:type="spellEnd"/>
      <w:r w:rsidRPr="00F05D5F">
        <w:rPr>
          <w:b/>
          <w:sz w:val="28"/>
          <w:szCs w:val="28"/>
        </w:rPr>
        <w:t xml:space="preserve"> </w:t>
      </w:r>
      <w:proofErr w:type="spellStart"/>
      <w:r w:rsidRPr="00F05D5F">
        <w:rPr>
          <w:b/>
          <w:sz w:val="28"/>
          <w:szCs w:val="28"/>
        </w:rPr>
        <w:t>nộp</w:t>
      </w:r>
      <w:proofErr w:type="spellEnd"/>
      <w:r w:rsidRPr="00F05D5F">
        <w:rPr>
          <w:b/>
          <w:sz w:val="28"/>
          <w:szCs w:val="28"/>
        </w:rPr>
        <w:t xml:space="preserve"> </w:t>
      </w:r>
      <w:proofErr w:type="spellStart"/>
      <w:r w:rsidRPr="00F05D5F">
        <w:rPr>
          <w:b/>
          <w:sz w:val="28"/>
          <w:szCs w:val="28"/>
        </w:rPr>
        <w:t>hồ</w:t>
      </w:r>
      <w:proofErr w:type="spellEnd"/>
      <w:r w:rsidRPr="00F05D5F">
        <w:rPr>
          <w:b/>
          <w:sz w:val="28"/>
          <w:szCs w:val="28"/>
        </w:rPr>
        <w:t xml:space="preserve"> </w:t>
      </w:r>
      <w:proofErr w:type="spellStart"/>
      <w:r w:rsidRPr="00F05D5F">
        <w:rPr>
          <w:b/>
          <w:sz w:val="28"/>
          <w:szCs w:val="28"/>
        </w:rPr>
        <w:t>sơ</w:t>
      </w:r>
      <w:proofErr w:type="spellEnd"/>
      <w:r w:rsidRPr="00F05D5F">
        <w:rPr>
          <w:b/>
          <w:sz w:val="28"/>
          <w:szCs w:val="28"/>
        </w:rPr>
        <w:t xml:space="preserve">: </w:t>
      </w:r>
      <w:proofErr w:type="spellStart"/>
      <w:r w:rsidR="008905B6" w:rsidRPr="00F05D5F">
        <w:rPr>
          <w:sz w:val="28"/>
          <w:szCs w:val="28"/>
        </w:rPr>
        <w:t>tại</w:t>
      </w:r>
      <w:proofErr w:type="spellEnd"/>
      <w:r w:rsidR="008905B6" w:rsidRPr="00F05D5F">
        <w:rPr>
          <w:sz w:val="28"/>
          <w:szCs w:val="28"/>
        </w:rPr>
        <w:t xml:space="preserve"> </w:t>
      </w:r>
      <w:proofErr w:type="spellStart"/>
      <w:r w:rsidR="008905B6" w:rsidRPr="00F05D5F">
        <w:rPr>
          <w:sz w:val="28"/>
          <w:szCs w:val="28"/>
        </w:rPr>
        <w:t>Văn</w:t>
      </w:r>
      <w:proofErr w:type="spellEnd"/>
      <w:r w:rsidR="008905B6" w:rsidRPr="00F05D5F">
        <w:rPr>
          <w:sz w:val="28"/>
          <w:szCs w:val="28"/>
        </w:rPr>
        <w:t xml:space="preserve"> </w:t>
      </w:r>
      <w:proofErr w:type="spellStart"/>
      <w:r w:rsidR="008905B6" w:rsidRPr="00F05D5F">
        <w:rPr>
          <w:sz w:val="28"/>
          <w:szCs w:val="28"/>
        </w:rPr>
        <w:t>phòng</w:t>
      </w:r>
      <w:proofErr w:type="spellEnd"/>
      <w:r w:rsidR="008905B6" w:rsidRPr="00F05D5F">
        <w:rPr>
          <w:sz w:val="28"/>
          <w:szCs w:val="28"/>
        </w:rPr>
        <w:t xml:space="preserve"> </w:t>
      </w:r>
      <w:proofErr w:type="spellStart"/>
      <w:r w:rsidR="008905B6" w:rsidRPr="00F05D5F">
        <w:rPr>
          <w:sz w:val="28"/>
          <w:szCs w:val="28"/>
        </w:rPr>
        <w:t>Trường</w:t>
      </w:r>
      <w:proofErr w:type="spellEnd"/>
      <w:r w:rsidR="008905B6" w:rsidRPr="00F05D5F">
        <w:rPr>
          <w:sz w:val="28"/>
          <w:szCs w:val="28"/>
        </w:rPr>
        <w:t xml:space="preserve"> THPT </w:t>
      </w:r>
      <w:proofErr w:type="spellStart"/>
      <w:r w:rsidR="00021349">
        <w:rPr>
          <w:sz w:val="28"/>
          <w:szCs w:val="28"/>
        </w:rPr>
        <w:t>Ngũ</w:t>
      </w:r>
      <w:proofErr w:type="spellEnd"/>
      <w:r w:rsidR="00021349">
        <w:rPr>
          <w:sz w:val="28"/>
          <w:szCs w:val="28"/>
        </w:rPr>
        <w:t xml:space="preserve"> </w:t>
      </w:r>
      <w:proofErr w:type="spellStart"/>
      <w:r w:rsidR="00021349">
        <w:rPr>
          <w:sz w:val="28"/>
          <w:szCs w:val="28"/>
        </w:rPr>
        <w:t>Hành</w:t>
      </w:r>
      <w:proofErr w:type="spellEnd"/>
      <w:r w:rsidR="00021349">
        <w:rPr>
          <w:sz w:val="28"/>
          <w:szCs w:val="28"/>
        </w:rPr>
        <w:t xml:space="preserve"> </w:t>
      </w:r>
      <w:proofErr w:type="spellStart"/>
      <w:r w:rsidR="00021349">
        <w:rPr>
          <w:sz w:val="28"/>
          <w:szCs w:val="28"/>
        </w:rPr>
        <w:t>Sơn</w:t>
      </w:r>
      <w:proofErr w:type="spellEnd"/>
      <w:r w:rsidR="008905B6" w:rsidRPr="00F05D5F">
        <w:rPr>
          <w:sz w:val="28"/>
          <w:szCs w:val="28"/>
        </w:rPr>
        <w:t xml:space="preserve">, </w:t>
      </w:r>
      <w:proofErr w:type="spellStart"/>
      <w:r w:rsidR="008905B6" w:rsidRPr="00F05D5F">
        <w:rPr>
          <w:sz w:val="28"/>
          <w:szCs w:val="28"/>
        </w:rPr>
        <w:t>địa</w:t>
      </w:r>
      <w:proofErr w:type="spellEnd"/>
      <w:r w:rsidR="008905B6" w:rsidRPr="00F05D5F">
        <w:rPr>
          <w:sz w:val="28"/>
          <w:szCs w:val="28"/>
        </w:rPr>
        <w:t xml:space="preserve"> </w:t>
      </w:r>
      <w:proofErr w:type="spellStart"/>
      <w:r w:rsidR="008905B6" w:rsidRPr="00F05D5F">
        <w:rPr>
          <w:sz w:val="28"/>
          <w:szCs w:val="28"/>
        </w:rPr>
        <w:t>chỉ</w:t>
      </w:r>
      <w:proofErr w:type="spellEnd"/>
      <w:r w:rsidR="008905B6" w:rsidRPr="00F05D5F">
        <w:rPr>
          <w:sz w:val="28"/>
          <w:szCs w:val="28"/>
        </w:rPr>
        <w:t xml:space="preserve">: </w:t>
      </w:r>
      <w:proofErr w:type="spellStart"/>
      <w:r w:rsidR="006F79FE">
        <w:rPr>
          <w:sz w:val="28"/>
          <w:szCs w:val="28"/>
        </w:rPr>
        <w:t>Số</w:t>
      </w:r>
      <w:proofErr w:type="spellEnd"/>
      <w:r w:rsidR="006F79FE">
        <w:rPr>
          <w:sz w:val="28"/>
          <w:szCs w:val="28"/>
        </w:rPr>
        <w:t xml:space="preserve"> 24 </w:t>
      </w:r>
      <w:proofErr w:type="spellStart"/>
      <w:r w:rsidR="006F79FE">
        <w:rPr>
          <w:sz w:val="28"/>
          <w:szCs w:val="28"/>
        </w:rPr>
        <w:t>Bà</w:t>
      </w:r>
      <w:proofErr w:type="spellEnd"/>
      <w:r w:rsidR="006F79FE">
        <w:rPr>
          <w:sz w:val="28"/>
          <w:szCs w:val="28"/>
        </w:rPr>
        <w:t xml:space="preserve"> Bang </w:t>
      </w:r>
      <w:proofErr w:type="spellStart"/>
      <w:r w:rsidR="006F79FE">
        <w:rPr>
          <w:sz w:val="28"/>
          <w:szCs w:val="28"/>
        </w:rPr>
        <w:t>Nhãn</w:t>
      </w:r>
      <w:proofErr w:type="spellEnd"/>
      <w:r w:rsidR="006F79FE">
        <w:rPr>
          <w:sz w:val="28"/>
          <w:szCs w:val="28"/>
        </w:rPr>
        <w:t xml:space="preserve">, </w:t>
      </w:r>
      <w:proofErr w:type="spellStart"/>
      <w:r w:rsidR="006F79FE">
        <w:rPr>
          <w:sz w:val="28"/>
          <w:szCs w:val="28"/>
        </w:rPr>
        <w:t>phường</w:t>
      </w:r>
      <w:proofErr w:type="spellEnd"/>
      <w:r w:rsidR="006F79FE">
        <w:rPr>
          <w:sz w:val="28"/>
          <w:szCs w:val="28"/>
        </w:rPr>
        <w:t xml:space="preserve"> </w:t>
      </w:r>
      <w:proofErr w:type="spellStart"/>
      <w:r w:rsidR="006F79FE">
        <w:rPr>
          <w:sz w:val="28"/>
          <w:szCs w:val="28"/>
        </w:rPr>
        <w:t>Hòa</w:t>
      </w:r>
      <w:proofErr w:type="spellEnd"/>
      <w:r w:rsidR="006F79FE">
        <w:rPr>
          <w:sz w:val="28"/>
          <w:szCs w:val="28"/>
        </w:rPr>
        <w:t xml:space="preserve"> </w:t>
      </w:r>
      <w:proofErr w:type="spellStart"/>
      <w:r w:rsidR="006F79FE">
        <w:rPr>
          <w:sz w:val="28"/>
          <w:szCs w:val="28"/>
        </w:rPr>
        <w:t>Hải</w:t>
      </w:r>
      <w:proofErr w:type="spellEnd"/>
      <w:r w:rsidR="006F79FE">
        <w:rPr>
          <w:sz w:val="28"/>
          <w:szCs w:val="28"/>
        </w:rPr>
        <w:t xml:space="preserve">, </w:t>
      </w:r>
      <w:proofErr w:type="spellStart"/>
      <w:r w:rsidR="006F79FE">
        <w:rPr>
          <w:sz w:val="28"/>
          <w:szCs w:val="28"/>
        </w:rPr>
        <w:t>quận</w:t>
      </w:r>
      <w:proofErr w:type="spellEnd"/>
      <w:r w:rsidR="006F79FE">
        <w:rPr>
          <w:sz w:val="28"/>
          <w:szCs w:val="28"/>
        </w:rPr>
        <w:t xml:space="preserve"> </w:t>
      </w:r>
      <w:proofErr w:type="spellStart"/>
      <w:r w:rsidR="006F79FE">
        <w:rPr>
          <w:sz w:val="28"/>
          <w:szCs w:val="28"/>
        </w:rPr>
        <w:t>Ngũ</w:t>
      </w:r>
      <w:proofErr w:type="spellEnd"/>
      <w:r w:rsidR="006F79FE">
        <w:rPr>
          <w:sz w:val="28"/>
          <w:szCs w:val="28"/>
        </w:rPr>
        <w:t xml:space="preserve"> </w:t>
      </w:r>
      <w:proofErr w:type="spellStart"/>
      <w:r w:rsidR="006F79FE">
        <w:rPr>
          <w:sz w:val="28"/>
          <w:szCs w:val="28"/>
        </w:rPr>
        <w:t>Hành</w:t>
      </w:r>
      <w:proofErr w:type="spellEnd"/>
      <w:r w:rsidR="006F79FE">
        <w:rPr>
          <w:sz w:val="28"/>
          <w:szCs w:val="28"/>
        </w:rPr>
        <w:t xml:space="preserve"> </w:t>
      </w:r>
      <w:proofErr w:type="spellStart"/>
      <w:r w:rsidR="006F79FE">
        <w:rPr>
          <w:sz w:val="28"/>
          <w:szCs w:val="28"/>
        </w:rPr>
        <w:t>Sơn</w:t>
      </w:r>
      <w:proofErr w:type="spellEnd"/>
      <w:r w:rsidR="008905B6" w:rsidRPr="00F05D5F">
        <w:rPr>
          <w:sz w:val="28"/>
          <w:szCs w:val="28"/>
        </w:rPr>
        <w:t xml:space="preserve">, </w:t>
      </w:r>
      <w:proofErr w:type="spellStart"/>
      <w:r w:rsidR="008905B6" w:rsidRPr="00F05D5F">
        <w:rPr>
          <w:sz w:val="28"/>
          <w:szCs w:val="28"/>
        </w:rPr>
        <w:t>Thành</w:t>
      </w:r>
      <w:proofErr w:type="spellEnd"/>
      <w:r w:rsidR="008905B6" w:rsidRPr="00F05D5F">
        <w:rPr>
          <w:sz w:val="28"/>
          <w:szCs w:val="28"/>
        </w:rPr>
        <w:t xml:space="preserve"> </w:t>
      </w:r>
      <w:proofErr w:type="spellStart"/>
      <w:r w:rsidR="008905B6" w:rsidRPr="00F05D5F">
        <w:rPr>
          <w:sz w:val="28"/>
          <w:szCs w:val="28"/>
        </w:rPr>
        <w:t>phố</w:t>
      </w:r>
      <w:proofErr w:type="spellEnd"/>
      <w:r w:rsidR="008905B6" w:rsidRPr="00F05D5F">
        <w:rPr>
          <w:sz w:val="28"/>
          <w:szCs w:val="28"/>
        </w:rPr>
        <w:t xml:space="preserve"> </w:t>
      </w:r>
      <w:proofErr w:type="spellStart"/>
      <w:r w:rsidR="008905B6" w:rsidRPr="00F05D5F">
        <w:rPr>
          <w:sz w:val="28"/>
          <w:szCs w:val="28"/>
        </w:rPr>
        <w:t>Đà</w:t>
      </w:r>
      <w:proofErr w:type="spellEnd"/>
      <w:r w:rsidR="008905B6" w:rsidRPr="00F05D5F">
        <w:rPr>
          <w:sz w:val="28"/>
          <w:szCs w:val="28"/>
        </w:rPr>
        <w:t xml:space="preserve"> </w:t>
      </w:r>
      <w:proofErr w:type="spellStart"/>
      <w:r w:rsidR="008905B6" w:rsidRPr="00F05D5F">
        <w:rPr>
          <w:sz w:val="28"/>
          <w:szCs w:val="28"/>
        </w:rPr>
        <w:t>Nẵng</w:t>
      </w:r>
      <w:proofErr w:type="spellEnd"/>
      <w:r w:rsidR="008905B6" w:rsidRPr="00F05D5F">
        <w:rPr>
          <w:sz w:val="28"/>
          <w:szCs w:val="28"/>
        </w:rPr>
        <w:t xml:space="preserve">. </w:t>
      </w:r>
    </w:p>
    <w:p w14:paraId="5281BFE2" w14:textId="77777777" w:rsidR="00197910" w:rsidRPr="00F05D5F" w:rsidRDefault="006A1761" w:rsidP="004F04E9">
      <w:pPr>
        <w:spacing w:before="12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086104" w:rsidRPr="00F05D5F">
        <w:rPr>
          <w:b/>
          <w:sz w:val="28"/>
          <w:szCs w:val="28"/>
        </w:rPr>
        <w:t>.</w:t>
      </w:r>
      <w:r w:rsidR="00457A98" w:rsidRPr="00F05D5F">
        <w:rPr>
          <w:b/>
          <w:sz w:val="28"/>
          <w:szCs w:val="28"/>
        </w:rPr>
        <w:t xml:space="preserve"> </w:t>
      </w:r>
      <w:proofErr w:type="spellStart"/>
      <w:r w:rsidR="00AE1552" w:rsidRPr="00F05D5F">
        <w:rPr>
          <w:b/>
          <w:sz w:val="28"/>
          <w:szCs w:val="28"/>
        </w:rPr>
        <w:t>Hình</w:t>
      </w:r>
      <w:proofErr w:type="spellEnd"/>
      <w:r w:rsidR="00AE1552" w:rsidRPr="00F05D5F">
        <w:rPr>
          <w:b/>
          <w:sz w:val="28"/>
          <w:szCs w:val="28"/>
        </w:rPr>
        <w:t xml:space="preserve"> </w:t>
      </w:r>
      <w:proofErr w:type="spellStart"/>
      <w:r w:rsidR="00AE1552" w:rsidRPr="00F05D5F">
        <w:rPr>
          <w:b/>
          <w:sz w:val="28"/>
          <w:szCs w:val="28"/>
        </w:rPr>
        <w:t>thức</w:t>
      </w:r>
      <w:proofErr w:type="spellEnd"/>
      <w:r w:rsidR="00AE1552" w:rsidRPr="00F05D5F">
        <w:rPr>
          <w:b/>
          <w:sz w:val="28"/>
          <w:szCs w:val="28"/>
        </w:rPr>
        <w:t xml:space="preserve"> </w:t>
      </w:r>
      <w:proofErr w:type="spellStart"/>
      <w:r w:rsidR="00AE1552" w:rsidRPr="00F05D5F">
        <w:rPr>
          <w:b/>
          <w:sz w:val="28"/>
          <w:szCs w:val="28"/>
        </w:rPr>
        <w:t>nộp</w:t>
      </w:r>
      <w:proofErr w:type="spellEnd"/>
      <w:r w:rsidR="00AE1552" w:rsidRPr="00F05D5F">
        <w:rPr>
          <w:b/>
          <w:sz w:val="28"/>
          <w:szCs w:val="28"/>
        </w:rPr>
        <w:t xml:space="preserve"> </w:t>
      </w:r>
      <w:proofErr w:type="spellStart"/>
      <w:r w:rsidR="00AE1552" w:rsidRPr="00F05D5F">
        <w:rPr>
          <w:b/>
          <w:sz w:val="28"/>
          <w:szCs w:val="28"/>
        </w:rPr>
        <w:t>hồ</w:t>
      </w:r>
      <w:proofErr w:type="spellEnd"/>
      <w:r w:rsidR="00AE1552" w:rsidRPr="00F05D5F">
        <w:rPr>
          <w:b/>
          <w:sz w:val="28"/>
          <w:szCs w:val="28"/>
        </w:rPr>
        <w:t xml:space="preserve"> </w:t>
      </w:r>
      <w:proofErr w:type="spellStart"/>
      <w:r w:rsidR="00AE1552" w:rsidRPr="00F05D5F">
        <w:rPr>
          <w:b/>
          <w:sz w:val="28"/>
          <w:szCs w:val="28"/>
        </w:rPr>
        <w:t>sơ</w:t>
      </w:r>
      <w:proofErr w:type="spellEnd"/>
    </w:p>
    <w:p w14:paraId="56AB274D" w14:textId="77777777" w:rsidR="00AE1552" w:rsidRPr="00F05D5F" w:rsidRDefault="00051140" w:rsidP="00051140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AE1552" w:rsidRPr="00F05D5F">
        <w:rPr>
          <w:sz w:val="28"/>
          <w:szCs w:val="28"/>
        </w:rPr>
        <w:t>Nộp</w:t>
      </w:r>
      <w:proofErr w:type="spellEnd"/>
      <w:r w:rsidR="00AE1552" w:rsidRPr="00F05D5F">
        <w:rPr>
          <w:sz w:val="28"/>
          <w:szCs w:val="28"/>
        </w:rPr>
        <w:t xml:space="preserve"> </w:t>
      </w:r>
      <w:proofErr w:type="spellStart"/>
      <w:r w:rsidR="00AE1552" w:rsidRPr="00F05D5F">
        <w:rPr>
          <w:sz w:val="28"/>
          <w:szCs w:val="28"/>
        </w:rPr>
        <w:t>hồ</w:t>
      </w:r>
      <w:proofErr w:type="spellEnd"/>
      <w:r w:rsidR="00AE1552" w:rsidRPr="00F05D5F">
        <w:rPr>
          <w:sz w:val="28"/>
          <w:szCs w:val="28"/>
        </w:rPr>
        <w:t xml:space="preserve"> </w:t>
      </w:r>
      <w:proofErr w:type="spellStart"/>
      <w:proofErr w:type="gramStart"/>
      <w:r w:rsidR="00AE1552" w:rsidRPr="00F05D5F">
        <w:rPr>
          <w:sz w:val="28"/>
          <w:szCs w:val="28"/>
        </w:rPr>
        <w:t>sơ</w:t>
      </w:r>
      <w:proofErr w:type="spellEnd"/>
      <w:proofErr w:type="gramEnd"/>
      <w:r w:rsidR="00AE1552" w:rsidRPr="00F05D5F">
        <w:rPr>
          <w:sz w:val="28"/>
          <w:szCs w:val="28"/>
        </w:rPr>
        <w:t xml:space="preserve"> </w:t>
      </w:r>
      <w:proofErr w:type="spellStart"/>
      <w:r w:rsidR="00AE1552" w:rsidRPr="00F05D5F">
        <w:rPr>
          <w:sz w:val="28"/>
          <w:szCs w:val="28"/>
        </w:rPr>
        <w:t>trực</w:t>
      </w:r>
      <w:proofErr w:type="spellEnd"/>
      <w:r w:rsidR="00AE1552" w:rsidRPr="00F05D5F">
        <w:rPr>
          <w:sz w:val="28"/>
          <w:szCs w:val="28"/>
        </w:rPr>
        <w:t xml:space="preserve"> </w:t>
      </w:r>
      <w:proofErr w:type="spellStart"/>
      <w:r w:rsidR="00AE1552" w:rsidRPr="00F05D5F">
        <w:rPr>
          <w:sz w:val="28"/>
          <w:szCs w:val="28"/>
        </w:rPr>
        <w:t>tiếp</w:t>
      </w:r>
      <w:proofErr w:type="spellEnd"/>
      <w:r w:rsidR="00AE1552" w:rsidRPr="00F05D5F">
        <w:rPr>
          <w:sz w:val="28"/>
          <w:szCs w:val="28"/>
        </w:rPr>
        <w:t xml:space="preserve">: </w:t>
      </w:r>
      <w:proofErr w:type="spellStart"/>
      <w:r w:rsidR="00B948E7" w:rsidRPr="00F05D5F">
        <w:rPr>
          <w:sz w:val="28"/>
          <w:szCs w:val="28"/>
        </w:rPr>
        <w:t>Văn</w:t>
      </w:r>
      <w:proofErr w:type="spellEnd"/>
      <w:r w:rsidR="00B948E7" w:rsidRPr="00F05D5F">
        <w:rPr>
          <w:sz w:val="28"/>
          <w:szCs w:val="28"/>
        </w:rPr>
        <w:t xml:space="preserve"> </w:t>
      </w:r>
      <w:proofErr w:type="spellStart"/>
      <w:r w:rsidR="00B948E7" w:rsidRPr="00F05D5F">
        <w:rPr>
          <w:sz w:val="28"/>
          <w:szCs w:val="28"/>
        </w:rPr>
        <w:t>phòng</w:t>
      </w:r>
      <w:proofErr w:type="spellEnd"/>
      <w:r w:rsidR="00B948E7" w:rsidRPr="00F05D5F">
        <w:rPr>
          <w:sz w:val="28"/>
          <w:szCs w:val="28"/>
        </w:rPr>
        <w:t xml:space="preserve"> </w:t>
      </w:r>
      <w:proofErr w:type="spellStart"/>
      <w:r w:rsidR="00B948E7" w:rsidRPr="00F05D5F">
        <w:rPr>
          <w:sz w:val="28"/>
          <w:szCs w:val="28"/>
        </w:rPr>
        <w:t>Trường</w:t>
      </w:r>
      <w:proofErr w:type="spellEnd"/>
      <w:r w:rsidR="00B948E7" w:rsidRPr="00F05D5F">
        <w:rPr>
          <w:sz w:val="28"/>
          <w:szCs w:val="28"/>
        </w:rPr>
        <w:t xml:space="preserve"> THPT </w:t>
      </w:r>
      <w:proofErr w:type="spellStart"/>
      <w:r w:rsidR="00B948E7">
        <w:rPr>
          <w:sz w:val="28"/>
          <w:szCs w:val="28"/>
        </w:rPr>
        <w:t>Ngũ</w:t>
      </w:r>
      <w:proofErr w:type="spellEnd"/>
      <w:r w:rsidR="00B948E7">
        <w:rPr>
          <w:sz w:val="28"/>
          <w:szCs w:val="28"/>
        </w:rPr>
        <w:t xml:space="preserve"> </w:t>
      </w:r>
      <w:proofErr w:type="spellStart"/>
      <w:r w:rsidR="00B948E7">
        <w:rPr>
          <w:sz w:val="28"/>
          <w:szCs w:val="28"/>
        </w:rPr>
        <w:t>Hành</w:t>
      </w:r>
      <w:proofErr w:type="spellEnd"/>
      <w:r w:rsidR="00B948E7">
        <w:rPr>
          <w:sz w:val="28"/>
          <w:szCs w:val="28"/>
        </w:rPr>
        <w:t xml:space="preserve"> </w:t>
      </w:r>
      <w:proofErr w:type="spellStart"/>
      <w:r w:rsidR="00B948E7">
        <w:rPr>
          <w:sz w:val="28"/>
          <w:szCs w:val="28"/>
        </w:rPr>
        <w:t>Sơn</w:t>
      </w:r>
      <w:proofErr w:type="spellEnd"/>
      <w:r w:rsidR="00B948E7" w:rsidRPr="00F05D5F">
        <w:rPr>
          <w:sz w:val="28"/>
          <w:szCs w:val="28"/>
        </w:rPr>
        <w:t xml:space="preserve">, </w:t>
      </w:r>
      <w:proofErr w:type="spellStart"/>
      <w:r w:rsidR="00B948E7" w:rsidRPr="00F05D5F">
        <w:rPr>
          <w:sz w:val="28"/>
          <w:szCs w:val="28"/>
        </w:rPr>
        <w:t>địa</w:t>
      </w:r>
      <w:proofErr w:type="spellEnd"/>
      <w:r w:rsidR="00B948E7" w:rsidRPr="00F05D5F">
        <w:rPr>
          <w:sz w:val="28"/>
          <w:szCs w:val="28"/>
        </w:rPr>
        <w:t xml:space="preserve"> </w:t>
      </w:r>
      <w:proofErr w:type="spellStart"/>
      <w:r w:rsidR="00B948E7" w:rsidRPr="00F05D5F">
        <w:rPr>
          <w:sz w:val="28"/>
          <w:szCs w:val="28"/>
        </w:rPr>
        <w:t>chỉ</w:t>
      </w:r>
      <w:proofErr w:type="spellEnd"/>
      <w:r w:rsidR="00B948E7" w:rsidRPr="00F05D5F">
        <w:rPr>
          <w:sz w:val="28"/>
          <w:szCs w:val="28"/>
        </w:rPr>
        <w:t xml:space="preserve">: </w:t>
      </w:r>
      <w:proofErr w:type="spellStart"/>
      <w:r w:rsidR="00B948E7">
        <w:rPr>
          <w:sz w:val="28"/>
          <w:szCs w:val="28"/>
        </w:rPr>
        <w:t>Số</w:t>
      </w:r>
      <w:proofErr w:type="spellEnd"/>
      <w:r w:rsidR="00B948E7">
        <w:rPr>
          <w:sz w:val="28"/>
          <w:szCs w:val="28"/>
        </w:rPr>
        <w:t xml:space="preserve"> 24 </w:t>
      </w:r>
      <w:proofErr w:type="spellStart"/>
      <w:r w:rsidR="00B948E7">
        <w:rPr>
          <w:sz w:val="28"/>
          <w:szCs w:val="28"/>
        </w:rPr>
        <w:t>Bà</w:t>
      </w:r>
      <w:proofErr w:type="spellEnd"/>
      <w:r w:rsidR="00B948E7">
        <w:rPr>
          <w:sz w:val="28"/>
          <w:szCs w:val="28"/>
        </w:rPr>
        <w:t xml:space="preserve"> Bang </w:t>
      </w:r>
      <w:proofErr w:type="spellStart"/>
      <w:r w:rsidR="00B948E7">
        <w:rPr>
          <w:sz w:val="28"/>
          <w:szCs w:val="28"/>
        </w:rPr>
        <w:t>Nhãn</w:t>
      </w:r>
      <w:proofErr w:type="spellEnd"/>
      <w:r w:rsidR="00B948E7">
        <w:rPr>
          <w:sz w:val="28"/>
          <w:szCs w:val="28"/>
        </w:rPr>
        <w:t xml:space="preserve">, </w:t>
      </w:r>
      <w:proofErr w:type="spellStart"/>
      <w:r w:rsidR="00B948E7">
        <w:rPr>
          <w:sz w:val="28"/>
          <w:szCs w:val="28"/>
        </w:rPr>
        <w:t>phường</w:t>
      </w:r>
      <w:proofErr w:type="spellEnd"/>
      <w:r w:rsidR="00B948E7">
        <w:rPr>
          <w:sz w:val="28"/>
          <w:szCs w:val="28"/>
        </w:rPr>
        <w:t xml:space="preserve"> </w:t>
      </w:r>
      <w:proofErr w:type="spellStart"/>
      <w:r w:rsidR="00B948E7">
        <w:rPr>
          <w:sz w:val="28"/>
          <w:szCs w:val="28"/>
        </w:rPr>
        <w:t>Hòa</w:t>
      </w:r>
      <w:proofErr w:type="spellEnd"/>
      <w:r w:rsidR="00B948E7">
        <w:rPr>
          <w:sz w:val="28"/>
          <w:szCs w:val="28"/>
        </w:rPr>
        <w:t xml:space="preserve"> </w:t>
      </w:r>
      <w:proofErr w:type="spellStart"/>
      <w:r w:rsidR="00B948E7">
        <w:rPr>
          <w:sz w:val="28"/>
          <w:szCs w:val="28"/>
        </w:rPr>
        <w:t>Hải</w:t>
      </w:r>
      <w:proofErr w:type="spellEnd"/>
      <w:r w:rsidR="00B948E7">
        <w:rPr>
          <w:sz w:val="28"/>
          <w:szCs w:val="28"/>
        </w:rPr>
        <w:t xml:space="preserve">, </w:t>
      </w:r>
      <w:proofErr w:type="spellStart"/>
      <w:r w:rsidR="00B948E7">
        <w:rPr>
          <w:sz w:val="28"/>
          <w:szCs w:val="28"/>
        </w:rPr>
        <w:t>quận</w:t>
      </w:r>
      <w:proofErr w:type="spellEnd"/>
      <w:r w:rsidR="00B948E7">
        <w:rPr>
          <w:sz w:val="28"/>
          <w:szCs w:val="28"/>
        </w:rPr>
        <w:t xml:space="preserve"> </w:t>
      </w:r>
      <w:proofErr w:type="spellStart"/>
      <w:r w:rsidR="00B948E7">
        <w:rPr>
          <w:sz w:val="28"/>
          <w:szCs w:val="28"/>
        </w:rPr>
        <w:t>Ngũ</w:t>
      </w:r>
      <w:proofErr w:type="spellEnd"/>
      <w:r w:rsidR="00B948E7">
        <w:rPr>
          <w:sz w:val="28"/>
          <w:szCs w:val="28"/>
        </w:rPr>
        <w:t xml:space="preserve"> </w:t>
      </w:r>
      <w:proofErr w:type="spellStart"/>
      <w:r w:rsidR="00B948E7">
        <w:rPr>
          <w:sz w:val="28"/>
          <w:szCs w:val="28"/>
        </w:rPr>
        <w:t>Hành</w:t>
      </w:r>
      <w:proofErr w:type="spellEnd"/>
      <w:r w:rsidR="00B948E7">
        <w:rPr>
          <w:sz w:val="28"/>
          <w:szCs w:val="28"/>
        </w:rPr>
        <w:t xml:space="preserve"> </w:t>
      </w:r>
      <w:proofErr w:type="spellStart"/>
      <w:r w:rsidR="00B948E7">
        <w:rPr>
          <w:sz w:val="28"/>
          <w:szCs w:val="28"/>
        </w:rPr>
        <w:t>Sơn</w:t>
      </w:r>
      <w:proofErr w:type="spellEnd"/>
      <w:r w:rsidR="00B948E7" w:rsidRPr="00F05D5F">
        <w:rPr>
          <w:sz w:val="28"/>
          <w:szCs w:val="28"/>
        </w:rPr>
        <w:t xml:space="preserve">, </w:t>
      </w:r>
      <w:proofErr w:type="spellStart"/>
      <w:r w:rsidR="00B948E7" w:rsidRPr="00F05D5F">
        <w:rPr>
          <w:sz w:val="28"/>
          <w:szCs w:val="28"/>
        </w:rPr>
        <w:t>Thành</w:t>
      </w:r>
      <w:proofErr w:type="spellEnd"/>
      <w:r w:rsidR="00B948E7" w:rsidRPr="00F05D5F">
        <w:rPr>
          <w:sz w:val="28"/>
          <w:szCs w:val="28"/>
        </w:rPr>
        <w:t xml:space="preserve"> </w:t>
      </w:r>
      <w:proofErr w:type="spellStart"/>
      <w:r w:rsidR="00B948E7" w:rsidRPr="00F05D5F">
        <w:rPr>
          <w:sz w:val="28"/>
          <w:szCs w:val="28"/>
        </w:rPr>
        <w:t>phố</w:t>
      </w:r>
      <w:proofErr w:type="spellEnd"/>
      <w:r w:rsidR="00B948E7" w:rsidRPr="00F05D5F">
        <w:rPr>
          <w:sz w:val="28"/>
          <w:szCs w:val="28"/>
        </w:rPr>
        <w:t xml:space="preserve"> </w:t>
      </w:r>
      <w:proofErr w:type="spellStart"/>
      <w:r w:rsidR="00B948E7" w:rsidRPr="00F05D5F">
        <w:rPr>
          <w:sz w:val="28"/>
          <w:szCs w:val="28"/>
        </w:rPr>
        <w:t>Đà</w:t>
      </w:r>
      <w:proofErr w:type="spellEnd"/>
      <w:r w:rsidR="00B948E7" w:rsidRPr="00F05D5F">
        <w:rPr>
          <w:sz w:val="28"/>
          <w:szCs w:val="28"/>
        </w:rPr>
        <w:t xml:space="preserve"> </w:t>
      </w:r>
      <w:proofErr w:type="spellStart"/>
      <w:r w:rsidR="00B948E7" w:rsidRPr="00F05D5F">
        <w:rPr>
          <w:sz w:val="28"/>
          <w:szCs w:val="28"/>
        </w:rPr>
        <w:t>Nẵng</w:t>
      </w:r>
      <w:proofErr w:type="spellEnd"/>
      <w:r w:rsidR="00B948E7" w:rsidRPr="00F05D5F">
        <w:rPr>
          <w:sz w:val="28"/>
          <w:szCs w:val="28"/>
        </w:rPr>
        <w:t>.</w:t>
      </w:r>
    </w:p>
    <w:p w14:paraId="7F0FABE1" w14:textId="63154BB4" w:rsidR="00BC5FE3" w:rsidRPr="00F05D5F" w:rsidRDefault="00AE1552" w:rsidP="004F04E9">
      <w:pPr>
        <w:spacing w:before="120"/>
        <w:ind w:firstLine="720"/>
        <w:jc w:val="both"/>
        <w:rPr>
          <w:sz w:val="28"/>
          <w:szCs w:val="28"/>
        </w:rPr>
      </w:pPr>
      <w:r w:rsidRPr="00F05D5F">
        <w:rPr>
          <w:sz w:val="28"/>
          <w:szCs w:val="28"/>
        </w:rPr>
        <w:t xml:space="preserve">- </w:t>
      </w:r>
      <w:proofErr w:type="spellStart"/>
      <w:r w:rsidRPr="00F05D5F">
        <w:rPr>
          <w:sz w:val="28"/>
          <w:szCs w:val="28"/>
        </w:rPr>
        <w:t>Nộp</w:t>
      </w:r>
      <w:proofErr w:type="spellEnd"/>
      <w:r w:rsidRPr="00F05D5F">
        <w:rPr>
          <w:sz w:val="28"/>
          <w:szCs w:val="28"/>
        </w:rPr>
        <w:t xml:space="preserve"> </w:t>
      </w:r>
      <w:proofErr w:type="spellStart"/>
      <w:r w:rsidRPr="00F05D5F">
        <w:rPr>
          <w:sz w:val="28"/>
          <w:szCs w:val="28"/>
        </w:rPr>
        <w:t>hồ</w:t>
      </w:r>
      <w:proofErr w:type="spellEnd"/>
      <w:r w:rsidRPr="00F05D5F">
        <w:rPr>
          <w:sz w:val="28"/>
          <w:szCs w:val="28"/>
        </w:rPr>
        <w:t xml:space="preserve"> </w:t>
      </w:r>
      <w:proofErr w:type="spellStart"/>
      <w:r w:rsidRPr="00F05D5F">
        <w:rPr>
          <w:sz w:val="28"/>
          <w:szCs w:val="28"/>
        </w:rPr>
        <w:t>sơ</w:t>
      </w:r>
      <w:proofErr w:type="spellEnd"/>
      <w:r w:rsidRPr="00F05D5F">
        <w:rPr>
          <w:sz w:val="28"/>
          <w:szCs w:val="28"/>
        </w:rPr>
        <w:t xml:space="preserve"> </w:t>
      </w:r>
      <w:proofErr w:type="spellStart"/>
      <w:proofErr w:type="gramStart"/>
      <w:r w:rsidRPr="00F05D5F">
        <w:rPr>
          <w:sz w:val="28"/>
          <w:szCs w:val="28"/>
        </w:rPr>
        <w:t>theo</w:t>
      </w:r>
      <w:proofErr w:type="spellEnd"/>
      <w:proofErr w:type="gramEnd"/>
      <w:r w:rsidRPr="00F05D5F">
        <w:rPr>
          <w:sz w:val="28"/>
          <w:szCs w:val="28"/>
        </w:rPr>
        <w:t xml:space="preserve"> </w:t>
      </w:r>
      <w:proofErr w:type="spellStart"/>
      <w:r w:rsidRPr="00F05D5F">
        <w:rPr>
          <w:sz w:val="28"/>
          <w:szCs w:val="28"/>
        </w:rPr>
        <w:t>đường</w:t>
      </w:r>
      <w:proofErr w:type="spellEnd"/>
      <w:r w:rsidRPr="00F05D5F">
        <w:rPr>
          <w:sz w:val="28"/>
          <w:szCs w:val="28"/>
        </w:rPr>
        <w:t xml:space="preserve"> </w:t>
      </w:r>
      <w:proofErr w:type="spellStart"/>
      <w:r w:rsidRPr="00F05D5F">
        <w:rPr>
          <w:sz w:val="28"/>
          <w:szCs w:val="28"/>
        </w:rPr>
        <w:t>bưu</w:t>
      </w:r>
      <w:proofErr w:type="spellEnd"/>
      <w:r w:rsidRPr="00F05D5F">
        <w:rPr>
          <w:sz w:val="28"/>
          <w:szCs w:val="28"/>
        </w:rPr>
        <w:t xml:space="preserve"> </w:t>
      </w:r>
      <w:proofErr w:type="spellStart"/>
      <w:r w:rsidRPr="00F05D5F">
        <w:rPr>
          <w:sz w:val="28"/>
          <w:szCs w:val="28"/>
        </w:rPr>
        <w:t>điện</w:t>
      </w:r>
      <w:proofErr w:type="spellEnd"/>
      <w:r w:rsidRPr="00F05D5F">
        <w:rPr>
          <w:sz w:val="28"/>
          <w:szCs w:val="28"/>
        </w:rPr>
        <w:t xml:space="preserve">: </w:t>
      </w:r>
      <w:proofErr w:type="spellStart"/>
      <w:r w:rsidRPr="00F05D5F">
        <w:rPr>
          <w:sz w:val="28"/>
          <w:szCs w:val="28"/>
        </w:rPr>
        <w:t>Hồ</w:t>
      </w:r>
      <w:proofErr w:type="spellEnd"/>
      <w:r w:rsidRPr="00F05D5F">
        <w:rPr>
          <w:sz w:val="28"/>
          <w:szCs w:val="28"/>
        </w:rPr>
        <w:t xml:space="preserve"> </w:t>
      </w:r>
      <w:proofErr w:type="spellStart"/>
      <w:r w:rsidRPr="00F05D5F">
        <w:rPr>
          <w:sz w:val="28"/>
          <w:szCs w:val="28"/>
        </w:rPr>
        <w:t>sơ</w:t>
      </w:r>
      <w:proofErr w:type="spellEnd"/>
      <w:r w:rsidRPr="00F05D5F">
        <w:rPr>
          <w:sz w:val="28"/>
          <w:szCs w:val="28"/>
        </w:rPr>
        <w:t xml:space="preserve"> </w:t>
      </w:r>
      <w:proofErr w:type="spellStart"/>
      <w:r w:rsidRPr="00F05D5F">
        <w:rPr>
          <w:sz w:val="28"/>
          <w:szCs w:val="28"/>
        </w:rPr>
        <w:t>theo</w:t>
      </w:r>
      <w:proofErr w:type="spellEnd"/>
      <w:r w:rsidRPr="00F05D5F">
        <w:rPr>
          <w:sz w:val="28"/>
          <w:szCs w:val="28"/>
        </w:rPr>
        <w:t xml:space="preserve"> </w:t>
      </w:r>
      <w:proofErr w:type="spellStart"/>
      <w:r w:rsidRPr="00F05D5F">
        <w:rPr>
          <w:sz w:val="28"/>
          <w:szCs w:val="28"/>
        </w:rPr>
        <w:t>đường</w:t>
      </w:r>
      <w:proofErr w:type="spellEnd"/>
      <w:r w:rsidRPr="00F05D5F">
        <w:rPr>
          <w:sz w:val="28"/>
          <w:szCs w:val="28"/>
        </w:rPr>
        <w:t xml:space="preserve"> </w:t>
      </w:r>
      <w:proofErr w:type="spellStart"/>
      <w:r w:rsidRPr="00F05D5F">
        <w:rPr>
          <w:sz w:val="28"/>
          <w:szCs w:val="28"/>
        </w:rPr>
        <w:t>bưu</w:t>
      </w:r>
      <w:proofErr w:type="spellEnd"/>
      <w:r w:rsidRPr="00F05D5F">
        <w:rPr>
          <w:sz w:val="28"/>
          <w:szCs w:val="28"/>
        </w:rPr>
        <w:t xml:space="preserve"> </w:t>
      </w:r>
      <w:proofErr w:type="spellStart"/>
      <w:r w:rsidRPr="00F05D5F">
        <w:rPr>
          <w:sz w:val="28"/>
          <w:szCs w:val="28"/>
        </w:rPr>
        <w:t>điện</w:t>
      </w:r>
      <w:proofErr w:type="spellEnd"/>
      <w:r w:rsidRPr="00F05D5F">
        <w:rPr>
          <w:sz w:val="28"/>
          <w:szCs w:val="28"/>
        </w:rPr>
        <w:t xml:space="preserve"> </w:t>
      </w:r>
      <w:proofErr w:type="spellStart"/>
      <w:r w:rsidRPr="00F05D5F">
        <w:rPr>
          <w:sz w:val="28"/>
          <w:szCs w:val="28"/>
        </w:rPr>
        <w:t>được</w:t>
      </w:r>
      <w:proofErr w:type="spellEnd"/>
      <w:r w:rsidRPr="00F05D5F">
        <w:rPr>
          <w:sz w:val="28"/>
          <w:szCs w:val="28"/>
        </w:rPr>
        <w:t xml:space="preserve"> </w:t>
      </w:r>
      <w:proofErr w:type="spellStart"/>
      <w:r w:rsidRPr="00F05D5F">
        <w:rPr>
          <w:sz w:val="28"/>
          <w:szCs w:val="28"/>
        </w:rPr>
        <w:t>tính</w:t>
      </w:r>
      <w:proofErr w:type="spellEnd"/>
      <w:r w:rsidRPr="00F05D5F">
        <w:rPr>
          <w:sz w:val="28"/>
          <w:szCs w:val="28"/>
        </w:rPr>
        <w:t xml:space="preserve"> </w:t>
      </w:r>
      <w:proofErr w:type="spellStart"/>
      <w:r w:rsidRPr="00F05D5F">
        <w:rPr>
          <w:sz w:val="28"/>
          <w:szCs w:val="28"/>
        </w:rPr>
        <w:t>theo</w:t>
      </w:r>
      <w:proofErr w:type="spellEnd"/>
      <w:r w:rsidRPr="00F05D5F">
        <w:rPr>
          <w:sz w:val="28"/>
          <w:szCs w:val="28"/>
        </w:rPr>
        <w:t xml:space="preserve"> </w:t>
      </w:r>
      <w:proofErr w:type="spellStart"/>
      <w:r w:rsidRPr="00F05D5F">
        <w:rPr>
          <w:sz w:val="28"/>
          <w:szCs w:val="28"/>
        </w:rPr>
        <w:t>dấu</w:t>
      </w:r>
      <w:proofErr w:type="spellEnd"/>
      <w:r w:rsidRPr="00F05D5F">
        <w:rPr>
          <w:sz w:val="28"/>
          <w:szCs w:val="28"/>
        </w:rPr>
        <w:t xml:space="preserve"> </w:t>
      </w:r>
      <w:proofErr w:type="spellStart"/>
      <w:r w:rsidRPr="00F05D5F">
        <w:rPr>
          <w:sz w:val="28"/>
          <w:szCs w:val="28"/>
        </w:rPr>
        <w:t>bưu</w:t>
      </w:r>
      <w:proofErr w:type="spellEnd"/>
      <w:r w:rsidRPr="00F05D5F">
        <w:rPr>
          <w:sz w:val="28"/>
          <w:szCs w:val="28"/>
        </w:rPr>
        <w:t xml:space="preserve"> </w:t>
      </w:r>
      <w:proofErr w:type="spellStart"/>
      <w:r w:rsidRPr="00F05D5F">
        <w:rPr>
          <w:sz w:val="28"/>
          <w:szCs w:val="28"/>
        </w:rPr>
        <w:t>điện</w:t>
      </w:r>
      <w:proofErr w:type="spellEnd"/>
      <w:r w:rsidRPr="00F05D5F">
        <w:rPr>
          <w:sz w:val="28"/>
          <w:szCs w:val="28"/>
        </w:rPr>
        <w:t xml:space="preserve"> </w:t>
      </w:r>
      <w:proofErr w:type="spellStart"/>
      <w:r w:rsidRPr="00F05D5F">
        <w:rPr>
          <w:sz w:val="28"/>
          <w:szCs w:val="28"/>
        </w:rPr>
        <w:t>trước</w:t>
      </w:r>
      <w:proofErr w:type="spellEnd"/>
      <w:r w:rsidRPr="00F05D5F">
        <w:rPr>
          <w:sz w:val="28"/>
          <w:szCs w:val="28"/>
        </w:rPr>
        <w:t xml:space="preserve"> </w:t>
      </w:r>
      <w:r w:rsidR="00CD1E74">
        <w:rPr>
          <w:sz w:val="28"/>
          <w:szCs w:val="28"/>
        </w:rPr>
        <w:t>1</w:t>
      </w:r>
      <w:r w:rsidR="00D46615">
        <w:rPr>
          <w:sz w:val="28"/>
          <w:szCs w:val="28"/>
        </w:rPr>
        <w:t>5</w:t>
      </w:r>
      <w:r w:rsidR="00F84A4A">
        <w:rPr>
          <w:sz w:val="28"/>
          <w:szCs w:val="28"/>
        </w:rPr>
        <w:t>h</w:t>
      </w:r>
      <w:r w:rsidR="006B6D12">
        <w:rPr>
          <w:sz w:val="28"/>
          <w:szCs w:val="28"/>
        </w:rPr>
        <w:t>30</w:t>
      </w:r>
      <w:r w:rsidRPr="00F05D5F">
        <w:rPr>
          <w:sz w:val="28"/>
          <w:szCs w:val="28"/>
        </w:rPr>
        <w:t xml:space="preserve"> </w:t>
      </w:r>
      <w:proofErr w:type="spellStart"/>
      <w:r w:rsidRPr="00F05D5F">
        <w:rPr>
          <w:sz w:val="28"/>
          <w:szCs w:val="28"/>
        </w:rPr>
        <w:t>ngày</w:t>
      </w:r>
      <w:proofErr w:type="spellEnd"/>
      <w:r w:rsidR="00E568AC">
        <w:rPr>
          <w:sz w:val="28"/>
          <w:szCs w:val="28"/>
        </w:rPr>
        <w:t xml:space="preserve"> </w:t>
      </w:r>
      <w:r w:rsidR="006B6D12">
        <w:rPr>
          <w:sz w:val="28"/>
          <w:szCs w:val="28"/>
        </w:rPr>
        <w:t>10</w:t>
      </w:r>
      <w:r w:rsidR="00981B02">
        <w:rPr>
          <w:sz w:val="28"/>
          <w:szCs w:val="28"/>
        </w:rPr>
        <w:t>/</w:t>
      </w:r>
      <w:r w:rsidR="006B6D12">
        <w:rPr>
          <w:sz w:val="28"/>
          <w:szCs w:val="28"/>
        </w:rPr>
        <w:t>11</w:t>
      </w:r>
      <w:r w:rsidR="00981B02">
        <w:rPr>
          <w:sz w:val="28"/>
          <w:szCs w:val="28"/>
        </w:rPr>
        <w:t>/2023</w:t>
      </w:r>
      <w:r w:rsidRPr="00F05D5F">
        <w:rPr>
          <w:sz w:val="28"/>
          <w:szCs w:val="28"/>
        </w:rPr>
        <w:t>.</w:t>
      </w:r>
    </w:p>
    <w:p w14:paraId="1741E10F" w14:textId="77777777" w:rsidR="004A651B" w:rsidRPr="00B33BC9" w:rsidRDefault="00AE1552" w:rsidP="004F04E9">
      <w:pPr>
        <w:spacing w:before="120"/>
        <w:ind w:firstLine="720"/>
        <w:jc w:val="both"/>
        <w:rPr>
          <w:sz w:val="28"/>
          <w:szCs w:val="28"/>
        </w:rPr>
      </w:pPr>
      <w:proofErr w:type="spellStart"/>
      <w:r w:rsidRPr="00B33BC9">
        <w:rPr>
          <w:sz w:val="28"/>
          <w:szCs w:val="28"/>
        </w:rPr>
        <w:t>Trường</w:t>
      </w:r>
      <w:proofErr w:type="spellEnd"/>
      <w:r w:rsidRPr="00B33BC9">
        <w:rPr>
          <w:sz w:val="28"/>
          <w:szCs w:val="28"/>
        </w:rPr>
        <w:t xml:space="preserve"> THPT </w:t>
      </w:r>
      <w:proofErr w:type="spellStart"/>
      <w:r w:rsidR="008853A9">
        <w:rPr>
          <w:sz w:val="28"/>
          <w:szCs w:val="28"/>
        </w:rPr>
        <w:t>Ngũ</w:t>
      </w:r>
      <w:proofErr w:type="spellEnd"/>
      <w:r w:rsidR="008853A9">
        <w:rPr>
          <w:sz w:val="28"/>
          <w:szCs w:val="28"/>
        </w:rPr>
        <w:t xml:space="preserve"> </w:t>
      </w:r>
      <w:proofErr w:type="spellStart"/>
      <w:r w:rsidR="008853A9">
        <w:rPr>
          <w:sz w:val="28"/>
          <w:szCs w:val="28"/>
        </w:rPr>
        <w:t>Hành</w:t>
      </w:r>
      <w:proofErr w:type="spellEnd"/>
      <w:r w:rsidR="008853A9">
        <w:rPr>
          <w:sz w:val="28"/>
          <w:szCs w:val="28"/>
        </w:rPr>
        <w:t xml:space="preserve"> </w:t>
      </w:r>
      <w:proofErr w:type="spellStart"/>
      <w:r w:rsidR="008853A9">
        <w:rPr>
          <w:sz w:val="28"/>
          <w:szCs w:val="28"/>
        </w:rPr>
        <w:t>Sơn</w:t>
      </w:r>
      <w:proofErr w:type="spellEnd"/>
      <w:r w:rsidRPr="00B33BC9">
        <w:rPr>
          <w:sz w:val="28"/>
          <w:szCs w:val="28"/>
        </w:rPr>
        <w:t xml:space="preserve"> </w:t>
      </w:r>
      <w:proofErr w:type="spellStart"/>
      <w:r w:rsidRPr="00B33BC9">
        <w:rPr>
          <w:sz w:val="28"/>
          <w:szCs w:val="28"/>
        </w:rPr>
        <w:t>thông</w:t>
      </w:r>
      <w:proofErr w:type="spellEnd"/>
      <w:r w:rsidRPr="00B33BC9">
        <w:rPr>
          <w:sz w:val="28"/>
          <w:szCs w:val="28"/>
        </w:rPr>
        <w:t xml:space="preserve"> tin </w:t>
      </w:r>
      <w:proofErr w:type="spellStart"/>
      <w:r w:rsidRPr="00B33BC9">
        <w:rPr>
          <w:sz w:val="28"/>
          <w:szCs w:val="28"/>
        </w:rPr>
        <w:t>để</w:t>
      </w:r>
      <w:proofErr w:type="spellEnd"/>
      <w:r w:rsidRPr="00B33BC9">
        <w:rPr>
          <w:sz w:val="28"/>
          <w:szCs w:val="28"/>
        </w:rPr>
        <w:t xml:space="preserve"> </w:t>
      </w:r>
      <w:proofErr w:type="spellStart"/>
      <w:r w:rsidRPr="00B33BC9">
        <w:rPr>
          <w:sz w:val="28"/>
          <w:szCs w:val="28"/>
        </w:rPr>
        <w:t>các</w:t>
      </w:r>
      <w:proofErr w:type="spellEnd"/>
      <w:r w:rsidRPr="00B33BC9">
        <w:rPr>
          <w:sz w:val="28"/>
          <w:szCs w:val="28"/>
        </w:rPr>
        <w:t xml:space="preserve"> </w:t>
      </w:r>
      <w:proofErr w:type="spellStart"/>
      <w:r w:rsidRPr="00B33BC9">
        <w:rPr>
          <w:sz w:val="28"/>
          <w:szCs w:val="28"/>
        </w:rPr>
        <w:t>đơn</w:t>
      </w:r>
      <w:proofErr w:type="spellEnd"/>
      <w:r w:rsidRPr="00B33BC9">
        <w:rPr>
          <w:sz w:val="28"/>
          <w:szCs w:val="28"/>
        </w:rPr>
        <w:t xml:space="preserve"> </w:t>
      </w:r>
      <w:proofErr w:type="spellStart"/>
      <w:r w:rsidRPr="00B33BC9">
        <w:rPr>
          <w:sz w:val="28"/>
          <w:szCs w:val="28"/>
        </w:rPr>
        <w:t>vị</w:t>
      </w:r>
      <w:proofErr w:type="spellEnd"/>
      <w:r w:rsidRPr="00B33BC9">
        <w:rPr>
          <w:sz w:val="28"/>
          <w:szCs w:val="28"/>
        </w:rPr>
        <w:t xml:space="preserve"> </w:t>
      </w:r>
      <w:proofErr w:type="spellStart"/>
      <w:r w:rsidRPr="00B33BC9">
        <w:rPr>
          <w:sz w:val="28"/>
          <w:szCs w:val="28"/>
        </w:rPr>
        <w:t>tham</w:t>
      </w:r>
      <w:proofErr w:type="spellEnd"/>
      <w:r w:rsidRPr="00B33BC9">
        <w:rPr>
          <w:sz w:val="28"/>
          <w:szCs w:val="28"/>
        </w:rPr>
        <w:t xml:space="preserve"> </w:t>
      </w:r>
      <w:proofErr w:type="spellStart"/>
      <w:r w:rsidRPr="00B33BC9">
        <w:rPr>
          <w:sz w:val="28"/>
          <w:szCs w:val="28"/>
        </w:rPr>
        <w:t>gia</w:t>
      </w:r>
      <w:proofErr w:type="spellEnd"/>
      <w:r w:rsidRPr="00B33BC9">
        <w:rPr>
          <w:sz w:val="28"/>
          <w:szCs w:val="28"/>
        </w:rPr>
        <w:t xml:space="preserve"> </w:t>
      </w:r>
      <w:proofErr w:type="spellStart"/>
      <w:r w:rsidRPr="00B33BC9">
        <w:rPr>
          <w:sz w:val="28"/>
          <w:szCs w:val="28"/>
        </w:rPr>
        <w:t>chào</w:t>
      </w:r>
      <w:proofErr w:type="spellEnd"/>
      <w:r w:rsidRPr="00B33BC9">
        <w:rPr>
          <w:sz w:val="28"/>
          <w:szCs w:val="28"/>
        </w:rPr>
        <w:t xml:space="preserve"> </w:t>
      </w:r>
      <w:proofErr w:type="spellStart"/>
      <w:r w:rsidRPr="00B33BC9">
        <w:rPr>
          <w:sz w:val="28"/>
          <w:szCs w:val="28"/>
        </w:rPr>
        <w:t>giá</w:t>
      </w:r>
      <w:proofErr w:type="spellEnd"/>
      <w:proofErr w:type="gramStart"/>
      <w:r w:rsidRPr="00B33BC9">
        <w:rPr>
          <w:sz w:val="28"/>
          <w:szCs w:val="28"/>
        </w:rPr>
        <w:t>./</w:t>
      </w:r>
      <w:proofErr w:type="gramEnd"/>
      <w:r w:rsidRPr="00B33BC9">
        <w:rPr>
          <w:sz w:val="28"/>
          <w:szCs w:val="28"/>
        </w:rPr>
        <w:t>.</w:t>
      </w:r>
    </w:p>
    <w:p w14:paraId="5563BBEA" w14:textId="77777777" w:rsidR="005F54FD" w:rsidRPr="008A7E3B" w:rsidRDefault="00051140" w:rsidP="00DE78CB">
      <w:pPr>
        <w:pStyle w:val="ListParagraph"/>
        <w:spacing w:line="276" w:lineRule="auto"/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6"/>
        <w:gridCol w:w="4257"/>
      </w:tblGrid>
      <w:tr w:rsidR="004A651B" w14:paraId="1DF38BE6" w14:textId="77777777" w:rsidTr="002B12BB">
        <w:tc>
          <w:tcPr>
            <w:tcW w:w="5387" w:type="dxa"/>
          </w:tcPr>
          <w:p w14:paraId="6E2CD413" w14:textId="77777777" w:rsidR="004A651B" w:rsidRPr="00086104" w:rsidRDefault="004A651B" w:rsidP="00086104">
            <w:pPr>
              <w:pStyle w:val="ListParagraph"/>
              <w:ind w:left="0"/>
              <w:jc w:val="both"/>
              <w:rPr>
                <w:b/>
                <w:i/>
              </w:rPr>
            </w:pPr>
            <w:proofErr w:type="spellStart"/>
            <w:r w:rsidRPr="00086104">
              <w:rPr>
                <w:b/>
                <w:i/>
              </w:rPr>
              <w:t>Nơi</w:t>
            </w:r>
            <w:proofErr w:type="spellEnd"/>
            <w:r w:rsidRPr="00086104">
              <w:rPr>
                <w:b/>
                <w:i/>
              </w:rPr>
              <w:t xml:space="preserve"> </w:t>
            </w:r>
            <w:proofErr w:type="spellStart"/>
            <w:r w:rsidRPr="00086104">
              <w:rPr>
                <w:b/>
                <w:i/>
              </w:rPr>
              <w:t>nhận</w:t>
            </w:r>
            <w:proofErr w:type="spellEnd"/>
            <w:r w:rsidRPr="00086104">
              <w:rPr>
                <w:b/>
                <w:i/>
              </w:rPr>
              <w:t>:</w:t>
            </w:r>
          </w:p>
          <w:p w14:paraId="48D0D576" w14:textId="77777777" w:rsidR="00AE1F6C" w:rsidRDefault="004A651B" w:rsidP="00086104">
            <w:pPr>
              <w:jc w:val="both"/>
            </w:pPr>
            <w:r w:rsidRPr="00AA765F">
              <w:t>-</w:t>
            </w:r>
            <w:r w:rsidR="00B33BC9">
              <w:t xml:space="preserve"> </w:t>
            </w:r>
            <w:proofErr w:type="spellStart"/>
            <w:r w:rsidRPr="00AA765F">
              <w:t>Như</w:t>
            </w:r>
            <w:proofErr w:type="spellEnd"/>
            <w:r w:rsidRPr="00AA765F">
              <w:t xml:space="preserve"> </w:t>
            </w:r>
            <w:proofErr w:type="spellStart"/>
            <w:r w:rsidRPr="00AA765F">
              <w:t>trên</w:t>
            </w:r>
            <w:proofErr w:type="spellEnd"/>
            <w:r w:rsidRPr="00AA765F">
              <w:t>;</w:t>
            </w:r>
            <w:r w:rsidR="00D62A47">
              <w:t xml:space="preserve">  </w:t>
            </w:r>
          </w:p>
          <w:p w14:paraId="0E99F3C0" w14:textId="29F327CB" w:rsidR="004A651B" w:rsidRPr="00AA765F" w:rsidRDefault="008A7E3B" w:rsidP="00086104">
            <w:pPr>
              <w:jc w:val="both"/>
            </w:pPr>
            <w:r>
              <w:t>-</w:t>
            </w:r>
            <w:r w:rsidR="00B33BC9">
              <w:t xml:space="preserve"> </w:t>
            </w:r>
            <w:proofErr w:type="spellStart"/>
            <w:r w:rsidR="00AE1F6C">
              <w:t>Niêm</w:t>
            </w:r>
            <w:proofErr w:type="spellEnd"/>
            <w:r w:rsidR="00AE1F6C">
              <w:t xml:space="preserve"> </w:t>
            </w:r>
            <w:proofErr w:type="spellStart"/>
            <w:r w:rsidR="00AE1F6C">
              <w:t>yết</w:t>
            </w:r>
            <w:proofErr w:type="spellEnd"/>
            <w:r w:rsidR="00B33BC9">
              <w:t xml:space="preserve"> </w:t>
            </w:r>
            <w:proofErr w:type="spellStart"/>
            <w:r w:rsidR="00B33BC9">
              <w:t>công</w:t>
            </w:r>
            <w:proofErr w:type="spellEnd"/>
            <w:r w:rsidR="00B33BC9">
              <w:t xml:space="preserve"> </w:t>
            </w:r>
            <w:proofErr w:type="spellStart"/>
            <w:r w:rsidR="00B33BC9">
              <w:t>khai</w:t>
            </w:r>
            <w:proofErr w:type="spellEnd"/>
            <w:r w:rsidR="00D77724">
              <w:t xml:space="preserve">, </w:t>
            </w:r>
            <w:proofErr w:type="spellStart"/>
            <w:r w:rsidR="00D77724">
              <w:t>đăng</w:t>
            </w:r>
            <w:proofErr w:type="spellEnd"/>
            <w:r w:rsidR="00BA2BDF">
              <w:t xml:space="preserve"> website </w:t>
            </w:r>
            <w:proofErr w:type="spellStart"/>
            <w:r w:rsidR="00BA2BDF">
              <w:t>nhà</w:t>
            </w:r>
            <w:proofErr w:type="spellEnd"/>
            <w:r w:rsidR="00BA2BDF">
              <w:t xml:space="preserve"> </w:t>
            </w:r>
            <w:proofErr w:type="spellStart"/>
            <w:r w:rsidR="00BA2BDF">
              <w:t>trường</w:t>
            </w:r>
            <w:proofErr w:type="spellEnd"/>
            <w:r>
              <w:t>;</w:t>
            </w:r>
            <w:r w:rsidR="00D62A47">
              <w:t xml:space="preserve">                  </w:t>
            </w:r>
          </w:p>
          <w:p w14:paraId="4328C519" w14:textId="77777777" w:rsidR="004A651B" w:rsidRDefault="004A651B" w:rsidP="00086104">
            <w:pPr>
              <w:jc w:val="both"/>
            </w:pPr>
            <w:r w:rsidRPr="00AA765F">
              <w:t>-</w:t>
            </w:r>
            <w:r w:rsidR="00B33BC9">
              <w:t xml:space="preserve"> </w:t>
            </w:r>
            <w:proofErr w:type="spellStart"/>
            <w:r w:rsidRPr="00AA765F">
              <w:t>Lưu</w:t>
            </w:r>
            <w:proofErr w:type="spellEnd"/>
            <w:r w:rsidRPr="00AA765F">
              <w:t>:</w:t>
            </w:r>
            <w:r w:rsidR="00B33BC9">
              <w:t xml:space="preserve"> </w:t>
            </w:r>
            <w:r w:rsidRPr="00AA765F">
              <w:t>VT</w:t>
            </w:r>
            <w:proofErr w:type="gramStart"/>
            <w:r w:rsidRPr="00AA765F">
              <w:t>,VP</w:t>
            </w:r>
            <w:proofErr w:type="gramEnd"/>
            <w:r w:rsidR="008853A9" w:rsidRPr="008853A9">
              <w:rPr>
                <w:sz w:val="16"/>
                <w:szCs w:val="16"/>
              </w:rPr>
              <w:t>(</w:t>
            </w:r>
            <w:proofErr w:type="spellStart"/>
            <w:r w:rsidR="008853A9" w:rsidRPr="008853A9">
              <w:rPr>
                <w:sz w:val="16"/>
                <w:szCs w:val="16"/>
              </w:rPr>
              <w:t>NTHPhương</w:t>
            </w:r>
            <w:proofErr w:type="spellEnd"/>
            <w:r w:rsidR="008853A9" w:rsidRPr="008853A9">
              <w:rPr>
                <w:sz w:val="16"/>
                <w:szCs w:val="16"/>
              </w:rPr>
              <w:t>)</w:t>
            </w:r>
            <w:r w:rsidRPr="00AA765F">
              <w:t>.</w:t>
            </w:r>
          </w:p>
        </w:tc>
        <w:tc>
          <w:tcPr>
            <w:tcW w:w="4409" w:type="dxa"/>
            <w:vAlign w:val="center"/>
          </w:tcPr>
          <w:p w14:paraId="0E1E1A57" w14:textId="77777777" w:rsidR="004A651B" w:rsidRPr="00457420" w:rsidRDefault="0086710B" w:rsidP="00086104">
            <w:pPr>
              <w:pStyle w:val="ListParagraph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</w:t>
            </w:r>
            <w:r w:rsidR="00602B30">
              <w:rPr>
                <w:b/>
                <w:sz w:val="28"/>
              </w:rPr>
              <w:t xml:space="preserve"> </w:t>
            </w:r>
            <w:r w:rsidR="004A651B" w:rsidRPr="00457420">
              <w:rPr>
                <w:b/>
                <w:sz w:val="28"/>
              </w:rPr>
              <w:t>HIỆU TRƯỞNG</w:t>
            </w:r>
          </w:p>
          <w:p w14:paraId="33E52F4F" w14:textId="77777777" w:rsidR="004A651B" w:rsidRDefault="004A651B" w:rsidP="00086104">
            <w:pPr>
              <w:pStyle w:val="ListParagraph"/>
              <w:ind w:left="0"/>
              <w:jc w:val="center"/>
              <w:rPr>
                <w:b/>
                <w:sz w:val="28"/>
              </w:rPr>
            </w:pPr>
          </w:p>
          <w:p w14:paraId="7A54A9E9" w14:textId="77777777" w:rsidR="0086710B" w:rsidRPr="00457420" w:rsidRDefault="0086710B" w:rsidP="00086104">
            <w:pPr>
              <w:pStyle w:val="ListParagraph"/>
              <w:ind w:left="0"/>
              <w:jc w:val="center"/>
              <w:rPr>
                <w:b/>
                <w:sz w:val="28"/>
              </w:rPr>
            </w:pPr>
          </w:p>
          <w:p w14:paraId="1D074309" w14:textId="77777777" w:rsidR="004A651B" w:rsidRPr="00457420" w:rsidRDefault="004A651B" w:rsidP="00086104">
            <w:pPr>
              <w:pStyle w:val="ListParagraph"/>
              <w:ind w:left="0"/>
              <w:jc w:val="center"/>
              <w:rPr>
                <w:b/>
                <w:sz w:val="28"/>
              </w:rPr>
            </w:pPr>
          </w:p>
          <w:p w14:paraId="3AA37F9F" w14:textId="77777777" w:rsidR="004A651B" w:rsidRPr="00457420" w:rsidRDefault="004A651B" w:rsidP="00086104">
            <w:pPr>
              <w:pStyle w:val="ListParagraph"/>
              <w:ind w:left="0"/>
              <w:jc w:val="center"/>
              <w:rPr>
                <w:b/>
                <w:sz w:val="28"/>
              </w:rPr>
            </w:pPr>
          </w:p>
          <w:p w14:paraId="2D63B7F3" w14:textId="77777777" w:rsidR="004A651B" w:rsidRPr="00457420" w:rsidRDefault="004A651B" w:rsidP="008A7E3B">
            <w:pPr>
              <w:pStyle w:val="ListParagraph"/>
              <w:ind w:left="0"/>
              <w:rPr>
                <w:b/>
                <w:sz w:val="28"/>
              </w:rPr>
            </w:pPr>
          </w:p>
          <w:p w14:paraId="6594C02A" w14:textId="61CE8FDE" w:rsidR="004A651B" w:rsidRDefault="009F5837" w:rsidP="00086104">
            <w:pPr>
              <w:pStyle w:val="ListParagraph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</w:t>
            </w:r>
            <w:r w:rsidR="00AC79C8">
              <w:rPr>
                <w:b/>
                <w:sz w:val="28"/>
              </w:rPr>
              <w:t>Ngô Ngọc Hoàng Vương</w:t>
            </w:r>
          </w:p>
          <w:p w14:paraId="169CF1C3" w14:textId="77777777" w:rsidR="00332F71" w:rsidRPr="004A651B" w:rsidRDefault="00332F71" w:rsidP="00086104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</w:tbl>
    <w:p w14:paraId="234ACA07" w14:textId="77777777" w:rsidR="004A651B" w:rsidRDefault="004A651B" w:rsidP="00086104">
      <w:pPr>
        <w:pStyle w:val="ListParagraph"/>
        <w:ind w:left="1080"/>
        <w:jc w:val="both"/>
      </w:pPr>
    </w:p>
    <w:sectPr w:rsidR="004A651B" w:rsidSect="00981B02">
      <w:headerReference w:type="default" r:id="rId9"/>
      <w:pgSz w:w="11907" w:h="16840" w:code="9"/>
      <w:pgMar w:top="1134" w:right="851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EC8286" w14:textId="77777777" w:rsidR="00260600" w:rsidRDefault="00260600" w:rsidP="00B33BC9">
      <w:r>
        <w:separator/>
      </w:r>
    </w:p>
  </w:endnote>
  <w:endnote w:type="continuationSeparator" w:id="0">
    <w:p w14:paraId="0E091426" w14:textId="77777777" w:rsidR="00260600" w:rsidRDefault="00260600" w:rsidP="00B33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AEC551" w14:textId="77777777" w:rsidR="00260600" w:rsidRDefault="00260600" w:rsidP="00B33BC9">
      <w:r>
        <w:separator/>
      </w:r>
    </w:p>
  </w:footnote>
  <w:footnote w:type="continuationSeparator" w:id="0">
    <w:p w14:paraId="035CD8A3" w14:textId="77777777" w:rsidR="00260600" w:rsidRDefault="00260600" w:rsidP="00B33B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3069827"/>
      <w:docPartObj>
        <w:docPartGallery w:val="Page Numbers (Top of Page)"/>
        <w:docPartUnique/>
      </w:docPartObj>
    </w:sdtPr>
    <w:sdtEndPr>
      <w:rPr>
        <w:noProof/>
        <w:sz w:val="28"/>
        <w:szCs w:val="28"/>
      </w:rPr>
    </w:sdtEndPr>
    <w:sdtContent>
      <w:p w14:paraId="4864E0FB" w14:textId="77777777" w:rsidR="00B33BC9" w:rsidRPr="009C10B4" w:rsidRDefault="00803980">
        <w:pPr>
          <w:pStyle w:val="Header"/>
          <w:jc w:val="center"/>
          <w:rPr>
            <w:sz w:val="28"/>
            <w:szCs w:val="28"/>
          </w:rPr>
        </w:pPr>
        <w:r w:rsidRPr="009C10B4">
          <w:rPr>
            <w:sz w:val="28"/>
            <w:szCs w:val="28"/>
          </w:rPr>
          <w:fldChar w:fldCharType="begin"/>
        </w:r>
        <w:r w:rsidR="00B33BC9" w:rsidRPr="009C10B4">
          <w:rPr>
            <w:sz w:val="28"/>
            <w:szCs w:val="28"/>
          </w:rPr>
          <w:instrText xml:space="preserve"> PAGE   \* MERGEFORMAT </w:instrText>
        </w:r>
        <w:r w:rsidRPr="009C10B4">
          <w:rPr>
            <w:sz w:val="28"/>
            <w:szCs w:val="28"/>
          </w:rPr>
          <w:fldChar w:fldCharType="separate"/>
        </w:r>
        <w:r w:rsidR="008F5280">
          <w:rPr>
            <w:noProof/>
            <w:sz w:val="28"/>
            <w:szCs w:val="28"/>
          </w:rPr>
          <w:t>2</w:t>
        </w:r>
        <w:r w:rsidRPr="009C10B4">
          <w:rPr>
            <w:noProof/>
            <w:sz w:val="28"/>
            <w:szCs w:val="28"/>
          </w:rPr>
          <w:fldChar w:fldCharType="end"/>
        </w:r>
      </w:p>
    </w:sdtContent>
  </w:sdt>
  <w:p w14:paraId="6117D78C" w14:textId="77777777" w:rsidR="00B33BC9" w:rsidRDefault="00B33B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02CC"/>
    <w:multiLevelType w:val="hybridMultilevel"/>
    <w:tmpl w:val="49107D52"/>
    <w:lvl w:ilvl="0" w:tplc="B4AE0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46560B"/>
    <w:multiLevelType w:val="hybridMultilevel"/>
    <w:tmpl w:val="D360B66A"/>
    <w:lvl w:ilvl="0" w:tplc="284EC38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9409E3"/>
    <w:multiLevelType w:val="hybridMultilevel"/>
    <w:tmpl w:val="246A5B32"/>
    <w:lvl w:ilvl="0" w:tplc="37F878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72E87"/>
    <w:multiLevelType w:val="hybridMultilevel"/>
    <w:tmpl w:val="30BAC4C8"/>
    <w:lvl w:ilvl="0" w:tplc="AB348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5D3662"/>
    <w:multiLevelType w:val="hybridMultilevel"/>
    <w:tmpl w:val="1E0CF2BC"/>
    <w:lvl w:ilvl="0" w:tplc="9A1EE0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AC052A"/>
    <w:multiLevelType w:val="hybridMultilevel"/>
    <w:tmpl w:val="0B08A62C"/>
    <w:lvl w:ilvl="0" w:tplc="34B45EE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FAA308D"/>
    <w:multiLevelType w:val="hybridMultilevel"/>
    <w:tmpl w:val="B85C59BC"/>
    <w:lvl w:ilvl="0" w:tplc="8072317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CCA333D"/>
    <w:multiLevelType w:val="hybridMultilevel"/>
    <w:tmpl w:val="74CE8B04"/>
    <w:lvl w:ilvl="0" w:tplc="72C22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86F5D1D"/>
    <w:multiLevelType w:val="hybridMultilevel"/>
    <w:tmpl w:val="BEB6F2B2"/>
    <w:lvl w:ilvl="0" w:tplc="E50818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9E7410"/>
    <w:multiLevelType w:val="hybridMultilevel"/>
    <w:tmpl w:val="0BAE5486"/>
    <w:lvl w:ilvl="0" w:tplc="F2B831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7A669C8"/>
    <w:multiLevelType w:val="hybridMultilevel"/>
    <w:tmpl w:val="91A2A0B6"/>
    <w:lvl w:ilvl="0" w:tplc="9A2C24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4D6F33"/>
    <w:multiLevelType w:val="hybridMultilevel"/>
    <w:tmpl w:val="6BD8D136"/>
    <w:lvl w:ilvl="0" w:tplc="F008E22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5"/>
  </w:num>
  <w:num w:numId="5">
    <w:abstractNumId w:val="10"/>
  </w:num>
  <w:num w:numId="6">
    <w:abstractNumId w:val="0"/>
  </w:num>
  <w:num w:numId="7">
    <w:abstractNumId w:val="2"/>
  </w:num>
  <w:num w:numId="8">
    <w:abstractNumId w:val="4"/>
  </w:num>
  <w:num w:numId="9">
    <w:abstractNumId w:val="6"/>
  </w:num>
  <w:num w:numId="10">
    <w:abstractNumId w:val="7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CD7"/>
    <w:rsid w:val="0000235C"/>
    <w:rsid w:val="00021349"/>
    <w:rsid w:val="00036207"/>
    <w:rsid w:val="0004313F"/>
    <w:rsid w:val="00051140"/>
    <w:rsid w:val="000809FD"/>
    <w:rsid w:val="00086104"/>
    <w:rsid w:val="000950D6"/>
    <w:rsid w:val="000B0178"/>
    <w:rsid w:val="000B7D5D"/>
    <w:rsid w:val="000B7FBD"/>
    <w:rsid w:val="000D2FC5"/>
    <w:rsid w:val="000E21BA"/>
    <w:rsid w:val="000F3DFE"/>
    <w:rsid w:val="001011B5"/>
    <w:rsid w:val="001153B6"/>
    <w:rsid w:val="00135E62"/>
    <w:rsid w:val="00135F80"/>
    <w:rsid w:val="00160DC5"/>
    <w:rsid w:val="00185FE4"/>
    <w:rsid w:val="00197910"/>
    <w:rsid w:val="001A5E5E"/>
    <w:rsid w:val="001B779D"/>
    <w:rsid w:val="001C74AE"/>
    <w:rsid w:val="001D3A1D"/>
    <w:rsid w:val="001D53E7"/>
    <w:rsid w:val="001F3358"/>
    <w:rsid w:val="001F53C0"/>
    <w:rsid w:val="002126AC"/>
    <w:rsid w:val="00235AEA"/>
    <w:rsid w:val="00260600"/>
    <w:rsid w:val="0026460C"/>
    <w:rsid w:val="00274CDA"/>
    <w:rsid w:val="002A3C26"/>
    <w:rsid w:val="002B12BB"/>
    <w:rsid w:val="002B394F"/>
    <w:rsid w:val="002B40AF"/>
    <w:rsid w:val="002B70A7"/>
    <w:rsid w:val="002C145E"/>
    <w:rsid w:val="00312D4B"/>
    <w:rsid w:val="0031548B"/>
    <w:rsid w:val="00326CD7"/>
    <w:rsid w:val="00332F71"/>
    <w:rsid w:val="00333D66"/>
    <w:rsid w:val="00336EF1"/>
    <w:rsid w:val="00363F48"/>
    <w:rsid w:val="0037008B"/>
    <w:rsid w:val="00395B22"/>
    <w:rsid w:val="003A0261"/>
    <w:rsid w:val="003C1E6C"/>
    <w:rsid w:val="003D27C2"/>
    <w:rsid w:val="003D772A"/>
    <w:rsid w:val="003E3D8C"/>
    <w:rsid w:val="003F28F4"/>
    <w:rsid w:val="00403075"/>
    <w:rsid w:val="00425BE0"/>
    <w:rsid w:val="0045494D"/>
    <w:rsid w:val="00457420"/>
    <w:rsid w:val="00457A98"/>
    <w:rsid w:val="004845A2"/>
    <w:rsid w:val="0049437C"/>
    <w:rsid w:val="00497486"/>
    <w:rsid w:val="004A0709"/>
    <w:rsid w:val="004A651B"/>
    <w:rsid w:val="004B0E81"/>
    <w:rsid w:val="004B6F8A"/>
    <w:rsid w:val="004C1B72"/>
    <w:rsid w:val="004C2E8D"/>
    <w:rsid w:val="004C5246"/>
    <w:rsid w:val="004F04E9"/>
    <w:rsid w:val="00504BFA"/>
    <w:rsid w:val="005134A0"/>
    <w:rsid w:val="0051678D"/>
    <w:rsid w:val="00520C46"/>
    <w:rsid w:val="0052596E"/>
    <w:rsid w:val="00541DE5"/>
    <w:rsid w:val="0055099A"/>
    <w:rsid w:val="0056596B"/>
    <w:rsid w:val="00566D83"/>
    <w:rsid w:val="00572DE3"/>
    <w:rsid w:val="00573141"/>
    <w:rsid w:val="005734AB"/>
    <w:rsid w:val="0057385D"/>
    <w:rsid w:val="0057413F"/>
    <w:rsid w:val="0057427C"/>
    <w:rsid w:val="005924A5"/>
    <w:rsid w:val="005A2F70"/>
    <w:rsid w:val="005A440A"/>
    <w:rsid w:val="005A71B9"/>
    <w:rsid w:val="005C3684"/>
    <w:rsid w:val="005C4C87"/>
    <w:rsid w:val="005F16E6"/>
    <w:rsid w:val="005F54FD"/>
    <w:rsid w:val="00602B30"/>
    <w:rsid w:val="00620722"/>
    <w:rsid w:val="00623632"/>
    <w:rsid w:val="0062531E"/>
    <w:rsid w:val="0063400B"/>
    <w:rsid w:val="006441B9"/>
    <w:rsid w:val="00656574"/>
    <w:rsid w:val="00665201"/>
    <w:rsid w:val="00672C48"/>
    <w:rsid w:val="00683859"/>
    <w:rsid w:val="00693219"/>
    <w:rsid w:val="006A1761"/>
    <w:rsid w:val="006A205B"/>
    <w:rsid w:val="006B00E8"/>
    <w:rsid w:val="006B6D12"/>
    <w:rsid w:val="006C26EC"/>
    <w:rsid w:val="006C4B60"/>
    <w:rsid w:val="006C7400"/>
    <w:rsid w:val="006D3CDE"/>
    <w:rsid w:val="006F1DE7"/>
    <w:rsid w:val="006F79FE"/>
    <w:rsid w:val="00734C8E"/>
    <w:rsid w:val="00735780"/>
    <w:rsid w:val="00735AE6"/>
    <w:rsid w:val="00735E48"/>
    <w:rsid w:val="00742FD9"/>
    <w:rsid w:val="00743212"/>
    <w:rsid w:val="007A1417"/>
    <w:rsid w:val="007D2F2D"/>
    <w:rsid w:val="007E5BB0"/>
    <w:rsid w:val="007F7517"/>
    <w:rsid w:val="00802533"/>
    <w:rsid w:val="00803980"/>
    <w:rsid w:val="00803EDF"/>
    <w:rsid w:val="008048D5"/>
    <w:rsid w:val="0081652E"/>
    <w:rsid w:val="008352B3"/>
    <w:rsid w:val="0083552F"/>
    <w:rsid w:val="00845A49"/>
    <w:rsid w:val="0086710B"/>
    <w:rsid w:val="008743C7"/>
    <w:rsid w:val="00876DF7"/>
    <w:rsid w:val="00880B18"/>
    <w:rsid w:val="008853A9"/>
    <w:rsid w:val="008905B6"/>
    <w:rsid w:val="00892575"/>
    <w:rsid w:val="008A7A2F"/>
    <w:rsid w:val="008A7E3B"/>
    <w:rsid w:val="008B0C78"/>
    <w:rsid w:val="008B3D5B"/>
    <w:rsid w:val="008B58C7"/>
    <w:rsid w:val="008C7698"/>
    <w:rsid w:val="008D118B"/>
    <w:rsid w:val="008D58F4"/>
    <w:rsid w:val="008F0FED"/>
    <w:rsid w:val="008F1AEE"/>
    <w:rsid w:val="008F3A5F"/>
    <w:rsid w:val="008F5280"/>
    <w:rsid w:val="00930B4B"/>
    <w:rsid w:val="00934640"/>
    <w:rsid w:val="00947056"/>
    <w:rsid w:val="00965B68"/>
    <w:rsid w:val="009701D7"/>
    <w:rsid w:val="009713D1"/>
    <w:rsid w:val="009770FB"/>
    <w:rsid w:val="00981B02"/>
    <w:rsid w:val="0098555C"/>
    <w:rsid w:val="009B1144"/>
    <w:rsid w:val="009C10B4"/>
    <w:rsid w:val="009C5558"/>
    <w:rsid w:val="009C6423"/>
    <w:rsid w:val="009D0323"/>
    <w:rsid w:val="009F5837"/>
    <w:rsid w:val="00A014D5"/>
    <w:rsid w:val="00A079E5"/>
    <w:rsid w:val="00A10D24"/>
    <w:rsid w:val="00A124AC"/>
    <w:rsid w:val="00A1321B"/>
    <w:rsid w:val="00A207C0"/>
    <w:rsid w:val="00A229C0"/>
    <w:rsid w:val="00A254CE"/>
    <w:rsid w:val="00A43A90"/>
    <w:rsid w:val="00A46DCD"/>
    <w:rsid w:val="00A54B54"/>
    <w:rsid w:val="00A61F63"/>
    <w:rsid w:val="00A74A25"/>
    <w:rsid w:val="00A772AE"/>
    <w:rsid w:val="00A84F38"/>
    <w:rsid w:val="00A8683E"/>
    <w:rsid w:val="00AA249E"/>
    <w:rsid w:val="00AA765F"/>
    <w:rsid w:val="00AB298F"/>
    <w:rsid w:val="00AC79C8"/>
    <w:rsid w:val="00AD7381"/>
    <w:rsid w:val="00AE1552"/>
    <w:rsid w:val="00AE1F6C"/>
    <w:rsid w:val="00AE7E4E"/>
    <w:rsid w:val="00AF129C"/>
    <w:rsid w:val="00AF437C"/>
    <w:rsid w:val="00B007EA"/>
    <w:rsid w:val="00B00FE4"/>
    <w:rsid w:val="00B10016"/>
    <w:rsid w:val="00B142E2"/>
    <w:rsid w:val="00B33BC9"/>
    <w:rsid w:val="00B5158D"/>
    <w:rsid w:val="00B8073F"/>
    <w:rsid w:val="00B948E7"/>
    <w:rsid w:val="00B95334"/>
    <w:rsid w:val="00B97534"/>
    <w:rsid w:val="00BA2BDF"/>
    <w:rsid w:val="00BB21A0"/>
    <w:rsid w:val="00BB337B"/>
    <w:rsid w:val="00BB349F"/>
    <w:rsid w:val="00BC5FE3"/>
    <w:rsid w:val="00BC65A5"/>
    <w:rsid w:val="00BD7EBD"/>
    <w:rsid w:val="00BE386B"/>
    <w:rsid w:val="00BE7F9D"/>
    <w:rsid w:val="00BF3322"/>
    <w:rsid w:val="00BF44C6"/>
    <w:rsid w:val="00C07874"/>
    <w:rsid w:val="00C14154"/>
    <w:rsid w:val="00C30645"/>
    <w:rsid w:val="00C461D7"/>
    <w:rsid w:val="00C55B8C"/>
    <w:rsid w:val="00C60364"/>
    <w:rsid w:val="00C62500"/>
    <w:rsid w:val="00C66AAB"/>
    <w:rsid w:val="00C81653"/>
    <w:rsid w:val="00C969F6"/>
    <w:rsid w:val="00CB2BD9"/>
    <w:rsid w:val="00CC4709"/>
    <w:rsid w:val="00CC5E87"/>
    <w:rsid w:val="00CD1E74"/>
    <w:rsid w:val="00CE0059"/>
    <w:rsid w:val="00CE7C71"/>
    <w:rsid w:val="00D11664"/>
    <w:rsid w:val="00D2279D"/>
    <w:rsid w:val="00D26334"/>
    <w:rsid w:val="00D26CD2"/>
    <w:rsid w:val="00D46615"/>
    <w:rsid w:val="00D51366"/>
    <w:rsid w:val="00D62A47"/>
    <w:rsid w:val="00D62E50"/>
    <w:rsid w:val="00D77724"/>
    <w:rsid w:val="00DA20A2"/>
    <w:rsid w:val="00DB3C57"/>
    <w:rsid w:val="00DB4D91"/>
    <w:rsid w:val="00DD6D0A"/>
    <w:rsid w:val="00DD7477"/>
    <w:rsid w:val="00DD7650"/>
    <w:rsid w:val="00DE66BE"/>
    <w:rsid w:val="00DE6EBA"/>
    <w:rsid w:val="00DE78CB"/>
    <w:rsid w:val="00DF3FE6"/>
    <w:rsid w:val="00E233AF"/>
    <w:rsid w:val="00E270E1"/>
    <w:rsid w:val="00E4113A"/>
    <w:rsid w:val="00E568AC"/>
    <w:rsid w:val="00E66E22"/>
    <w:rsid w:val="00E7266F"/>
    <w:rsid w:val="00E91964"/>
    <w:rsid w:val="00EA7DA6"/>
    <w:rsid w:val="00EB7DC9"/>
    <w:rsid w:val="00EC5A55"/>
    <w:rsid w:val="00EC6BEA"/>
    <w:rsid w:val="00ED4B79"/>
    <w:rsid w:val="00EF0B12"/>
    <w:rsid w:val="00EF29C4"/>
    <w:rsid w:val="00F05D5F"/>
    <w:rsid w:val="00F134C3"/>
    <w:rsid w:val="00F13E0D"/>
    <w:rsid w:val="00F1455A"/>
    <w:rsid w:val="00F15CDE"/>
    <w:rsid w:val="00F16CCC"/>
    <w:rsid w:val="00F24839"/>
    <w:rsid w:val="00F37B37"/>
    <w:rsid w:val="00F43D66"/>
    <w:rsid w:val="00F52E86"/>
    <w:rsid w:val="00F5727C"/>
    <w:rsid w:val="00F63FC1"/>
    <w:rsid w:val="00F77BD8"/>
    <w:rsid w:val="00F80ECF"/>
    <w:rsid w:val="00F84A4A"/>
    <w:rsid w:val="00FA47AA"/>
    <w:rsid w:val="00FA7E28"/>
    <w:rsid w:val="00FB6D7D"/>
    <w:rsid w:val="00FC0D59"/>
    <w:rsid w:val="00FC7286"/>
    <w:rsid w:val="00FE0747"/>
    <w:rsid w:val="00FE0915"/>
    <w:rsid w:val="00FF4226"/>
    <w:rsid w:val="00FF55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428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326CD7"/>
    <w:pPr>
      <w:spacing w:before="240" w:after="60"/>
      <w:outlineLvl w:val="4"/>
    </w:pPr>
    <w:rPr>
      <w:rFonts w:ascii=".VnTime" w:hAnsi=".VnTime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326CD7"/>
    <w:rPr>
      <w:rFonts w:ascii=".VnTime" w:eastAsia="Times New Roman" w:hAnsi=".VnTime" w:cs="Times New Roman"/>
      <w:b/>
      <w:bCs/>
      <w:i/>
      <w:iCs/>
      <w:sz w:val="26"/>
      <w:szCs w:val="26"/>
    </w:rPr>
  </w:style>
  <w:style w:type="table" w:styleId="TableGrid">
    <w:name w:val="Table Grid"/>
    <w:basedOn w:val="TableNormal"/>
    <w:uiPriority w:val="59"/>
    <w:rsid w:val="00326C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326CD7"/>
    <w:pPr>
      <w:tabs>
        <w:tab w:val="left" w:pos="180"/>
        <w:tab w:val="left" w:pos="900"/>
        <w:tab w:val="left" w:leader="dot" w:pos="10206"/>
      </w:tabs>
    </w:pPr>
    <w:rPr>
      <w:rFonts w:ascii="VNI-Times" w:hAnsi="VNI-Times"/>
      <w:sz w:val="22"/>
    </w:rPr>
  </w:style>
  <w:style w:type="character" w:customStyle="1" w:styleId="BodyTextChar">
    <w:name w:val="Body Text Char"/>
    <w:basedOn w:val="DefaultParagraphFont"/>
    <w:link w:val="BodyText"/>
    <w:rsid w:val="00326CD7"/>
    <w:rPr>
      <w:rFonts w:ascii="VNI-Times" w:eastAsia="Times New Roman" w:hAnsi="VNI-Times" w:cs="Times New Roman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E7C7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E7C7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979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3B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BC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3B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BC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326CD7"/>
    <w:pPr>
      <w:spacing w:before="240" w:after="60"/>
      <w:outlineLvl w:val="4"/>
    </w:pPr>
    <w:rPr>
      <w:rFonts w:ascii=".VnTime" w:hAnsi=".VnTime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326CD7"/>
    <w:rPr>
      <w:rFonts w:ascii=".VnTime" w:eastAsia="Times New Roman" w:hAnsi=".VnTime" w:cs="Times New Roman"/>
      <w:b/>
      <w:bCs/>
      <w:i/>
      <w:iCs/>
      <w:sz w:val="26"/>
      <w:szCs w:val="26"/>
    </w:rPr>
  </w:style>
  <w:style w:type="table" w:styleId="TableGrid">
    <w:name w:val="Table Grid"/>
    <w:basedOn w:val="TableNormal"/>
    <w:uiPriority w:val="59"/>
    <w:rsid w:val="00326C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326CD7"/>
    <w:pPr>
      <w:tabs>
        <w:tab w:val="left" w:pos="180"/>
        <w:tab w:val="left" w:pos="900"/>
        <w:tab w:val="left" w:leader="dot" w:pos="10206"/>
      </w:tabs>
    </w:pPr>
    <w:rPr>
      <w:rFonts w:ascii="VNI-Times" w:hAnsi="VNI-Times"/>
      <w:sz w:val="22"/>
    </w:rPr>
  </w:style>
  <w:style w:type="character" w:customStyle="1" w:styleId="BodyTextChar">
    <w:name w:val="Body Text Char"/>
    <w:basedOn w:val="DefaultParagraphFont"/>
    <w:link w:val="BodyText"/>
    <w:rsid w:val="00326CD7"/>
    <w:rPr>
      <w:rFonts w:ascii="VNI-Times" w:eastAsia="Times New Roman" w:hAnsi="VNI-Times" w:cs="Times New Roman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E7C7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E7C7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979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3B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BC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3B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BC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383C5-E4C6-4575-B39C-BCB74052B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User</cp:lastModifiedBy>
  <cp:revision>3</cp:revision>
  <cp:lastPrinted>2022-12-02T10:20:00Z</cp:lastPrinted>
  <dcterms:created xsi:type="dcterms:W3CDTF">2023-11-07T00:57:00Z</dcterms:created>
  <dcterms:modified xsi:type="dcterms:W3CDTF">2023-11-07T00:59:00Z</dcterms:modified>
</cp:coreProperties>
</file>